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FF2142">
      <w:pPr>
        <w:pStyle w:val="12"/>
        <w:keepNext w:val="0"/>
        <w:pageBreakBefore w:val="0"/>
        <w:numPr>
          <w:ilvl w:val="0"/>
          <w:numId w:val="0"/>
        </w:numPr>
        <w:kinsoku/>
        <w:wordWrap/>
        <w:overflowPunct/>
        <w:topLinePunct w:val="0"/>
        <w:autoSpaceDE/>
        <w:autoSpaceDN/>
        <w:bidi w:val="0"/>
        <w:snapToGrid/>
        <w:spacing w:line="580" w:lineRule="exact"/>
        <w:rPr>
          <w:rFonts w:hint="default"/>
          <w:color w:val="auto"/>
          <w:sz w:val="32"/>
          <w:szCs w:val="32"/>
          <w:lang w:val="en-US" w:eastAsia="zh-CN"/>
        </w:rPr>
      </w:pPr>
      <w:bookmarkStart w:id="3" w:name="_GoBack"/>
      <w:r>
        <w:rPr>
          <w:rFonts w:hint="eastAsia"/>
          <w:color w:val="auto"/>
          <w:sz w:val="32"/>
          <w:szCs w:val="32"/>
          <w:lang w:val="en-US" w:eastAsia="zh-CN"/>
        </w:rPr>
        <w:t xml:space="preserve">附件1：   </w:t>
      </w:r>
    </w:p>
    <w:p w14:paraId="3914D829">
      <w:pPr>
        <w:bidi w:val="0"/>
        <w:jc w:val="center"/>
        <w:rPr>
          <w:rFonts w:hint="eastAsia"/>
          <w:color w:val="auto"/>
        </w:rPr>
      </w:pPr>
      <w:r>
        <w:rPr>
          <w:rFonts w:hint="eastAsia" w:ascii="方正小标宋简体" w:hAnsi="方正小标宋_GBK" w:eastAsia="方正小标宋简体" w:cs="方正小标宋_GBK"/>
          <w:bCs/>
          <w:color w:val="auto"/>
          <w:sz w:val="48"/>
          <w:szCs w:val="52"/>
          <w:lang w:val="en-US" w:eastAsia="zh-CN"/>
        </w:rPr>
        <w:t>昆明市第二届网络安全技术服务支撑单位申报书</w:t>
      </w:r>
    </w:p>
    <w:p w14:paraId="0D7917D7">
      <w:pPr>
        <w:spacing w:after="624" w:afterLines="200" w:line="480" w:lineRule="auto"/>
        <w:rPr>
          <w:rFonts w:ascii="黑体" w:hAnsi="黑体" w:eastAsia="黑体" w:cs="楷体_GB2312"/>
          <w:bCs/>
          <w:color w:val="auto"/>
          <w:sz w:val="36"/>
          <w:szCs w:val="36"/>
        </w:rPr>
      </w:pPr>
    </w:p>
    <w:p w14:paraId="3EC5C909">
      <w:pPr>
        <w:spacing w:after="624" w:afterLines="200" w:line="480" w:lineRule="auto"/>
        <w:ind w:firstLine="280" w:firstLineChars="78"/>
        <w:rPr>
          <w:rFonts w:hint="eastAsia" w:asciiTheme="minorEastAsia" w:hAnsiTheme="minorEastAsia" w:eastAsiaTheme="minorEastAsia" w:cstheme="minorEastAsia"/>
          <w:color w:val="auto"/>
          <w:sz w:val="36"/>
          <w:szCs w:val="36"/>
          <w:u w:val="single"/>
        </w:rPr>
      </w:pPr>
      <w:r>
        <w:rPr>
          <w:rFonts w:hint="eastAsia" w:asciiTheme="minorEastAsia" w:hAnsiTheme="minorEastAsia" w:eastAsiaTheme="minorEastAsia" w:cstheme="minorEastAsia"/>
          <w:bCs/>
          <w:color w:val="auto"/>
          <w:sz w:val="36"/>
          <w:szCs w:val="36"/>
        </w:rPr>
        <w:t>申</w:t>
      </w:r>
      <w:r>
        <w:rPr>
          <w:rFonts w:hint="eastAsia" w:asciiTheme="minorEastAsia" w:hAnsiTheme="minorEastAsia" w:eastAsiaTheme="minorEastAsia" w:cstheme="minorEastAsia"/>
          <w:bCs/>
          <w:color w:val="auto"/>
          <w:sz w:val="36"/>
          <w:szCs w:val="36"/>
          <w:lang w:eastAsia="zh-CN"/>
        </w:rPr>
        <w:t>报</w:t>
      </w:r>
      <w:r>
        <w:rPr>
          <w:rFonts w:hint="eastAsia" w:asciiTheme="minorEastAsia" w:hAnsiTheme="minorEastAsia" w:eastAsiaTheme="minorEastAsia" w:cstheme="minorEastAsia"/>
          <w:bCs/>
          <w:color w:val="auto"/>
          <w:sz w:val="36"/>
          <w:szCs w:val="36"/>
        </w:rPr>
        <w:t>单位：</w:t>
      </w:r>
      <w:r>
        <w:rPr>
          <w:rFonts w:hint="eastAsia" w:asciiTheme="minorEastAsia" w:hAnsiTheme="minorEastAsia" w:eastAsiaTheme="minorEastAsia" w:cstheme="minorEastAsia"/>
          <w:bCs/>
          <w:color w:val="auto"/>
          <w:sz w:val="36"/>
          <w:szCs w:val="36"/>
          <w:u w:val="single"/>
        </w:rPr>
        <w:t xml:space="preserve"> </w:t>
      </w:r>
      <w:r>
        <w:rPr>
          <w:rFonts w:hint="eastAsia" w:asciiTheme="minorEastAsia" w:hAnsiTheme="minorEastAsia" w:eastAsiaTheme="minorEastAsia" w:cstheme="minorEastAsia"/>
          <w:color w:val="auto"/>
          <w:sz w:val="36"/>
          <w:szCs w:val="36"/>
          <w:u w:val="single"/>
        </w:rPr>
        <w:t xml:space="preserve">            </w:t>
      </w:r>
      <w:r>
        <w:rPr>
          <w:rFonts w:hint="eastAsia" w:asciiTheme="minorEastAsia" w:hAnsiTheme="minorEastAsia" w:eastAsiaTheme="minorEastAsia" w:cstheme="minorEastAsia"/>
          <w:color w:val="auto"/>
          <w:sz w:val="32"/>
          <w:szCs w:val="32"/>
          <w:u w:val="single"/>
        </w:rPr>
        <w:t xml:space="preserve">                 </w:t>
      </w:r>
      <w:r>
        <w:rPr>
          <w:rFonts w:hint="eastAsia" w:asciiTheme="minorEastAsia" w:hAnsiTheme="minorEastAsia" w:eastAsiaTheme="minorEastAsia" w:cstheme="minorEastAsia"/>
          <w:bCs/>
          <w:color w:val="auto"/>
          <w:sz w:val="28"/>
          <w:szCs w:val="36"/>
        </w:rPr>
        <w:t>（加盖公章）</w:t>
      </w:r>
    </w:p>
    <w:p w14:paraId="62319299">
      <w:pPr>
        <w:spacing w:after="624" w:afterLines="200" w:line="480" w:lineRule="auto"/>
        <w:ind w:firstLine="280" w:firstLineChars="78"/>
        <w:rPr>
          <w:rFonts w:hint="eastAsia" w:asciiTheme="minorEastAsia" w:hAnsiTheme="minorEastAsia" w:eastAsiaTheme="minorEastAsia" w:cstheme="minorEastAsia"/>
          <w:color w:val="auto"/>
          <w:sz w:val="32"/>
          <w:szCs w:val="32"/>
          <w:u w:val="single"/>
        </w:rPr>
      </w:pPr>
      <w:r>
        <w:rPr>
          <w:rFonts w:hint="eastAsia" w:asciiTheme="minorEastAsia" w:hAnsiTheme="minorEastAsia" w:eastAsiaTheme="minorEastAsia" w:cstheme="minorEastAsia"/>
          <w:bCs/>
          <w:color w:val="auto"/>
          <w:sz w:val="36"/>
          <w:szCs w:val="36"/>
        </w:rPr>
        <w:t>申</w:t>
      </w:r>
      <w:r>
        <w:rPr>
          <w:rFonts w:hint="eastAsia" w:asciiTheme="minorEastAsia" w:hAnsiTheme="minorEastAsia" w:eastAsiaTheme="minorEastAsia" w:cstheme="minorEastAsia"/>
          <w:bCs/>
          <w:color w:val="auto"/>
          <w:sz w:val="36"/>
          <w:szCs w:val="36"/>
          <w:lang w:eastAsia="zh-CN"/>
        </w:rPr>
        <w:t>报</w:t>
      </w:r>
      <w:r>
        <w:rPr>
          <w:rFonts w:hint="eastAsia" w:asciiTheme="minorEastAsia" w:hAnsiTheme="minorEastAsia" w:eastAsiaTheme="minorEastAsia" w:cstheme="minorEastAsia"/>
          <w:bCs/>
          <w:color w:val="auto"/>
          <w:sz w:val="36"/>
          <w:szCs w:val="36"/>
        </w:rPr>
        <w:t>日期：</w:t>
      </w:r>
      <w:r>
        <w:rPr>
          <w:rFonts w:hint="eastAsia" w:asciiTheme="minorEastAsia" w:hAnsiTheme="minorEastAsia" w:eastAsiaTheme="minorEastAsia" w:cstheme="minorEastAsia"/>
          <w:bCs/>
          <w:color w:val="auto"/>
          <w:sz w:val="36"/>
          <w:szCs w:val="36"/>
          <w:u w:val="single"/>
        </w:rPr>
        <w:t xml:space="preserve"> </w:t>
      </w:r>
      <w:r>
        <w:rPr>
          <w:rFonts w:hint="eastAsia" w:asciiTheme="minorEastAsia" w:hAnsiTheme="minorEastAsia" w:eastAsiaTheme="minorEastAsia" w:cstheme="minorEastAsia"/>
          <w:color w:val="auto"/>
          <w:sz w:val="36"/>
          <w:szCs w:val="36"/>
          <w:u w:val="single"/>
        </w:rPr>
        <w:t xml:space="preserve">            </w:t>
      </w:r>
      <w:r>
        <w:rPr>
          <w:rFonts w:hint="eastAsia" w:asciiTheme="minorEastAsia" w:hAnsiTheme="minorEastAsia" w:eastAsiaTheme="minorEastAsia" w:cstheme="minorEastAsia"/>
          <w:color w:val="auto"/>
          <w:sz w:val="32"/>
          <w:szCs w:val="32"/>
          <w:u w:val="single"/>
        </w:rPr>
        <w:t xml:space="preserve">                        </w:t>
      </w:r>
    </w:p>
    <w:p w14:paraId="62C82DFC">
      <w:pPr>
        <w:spacing w:after="624" w:afterLines="200" w:line="480" w:lineRule="auto"/>
        <w:ind w:firstLine="280" w:firstLineChars="78"/>
        <w:rPr>
          <w:rFonts w:hint="eastAsia" w:asciiTheme="minorEastAsia" w:hAnsiTheme="minorEastAsia" w:eastAsiaTheme="minorEastAsia" w:cstheme="minorEastAsia"/>
          <w:color w:val="auto"/>
          <w:sz w:val="32"/>
          <w:szCs w:val="32"/>
          <w:u w:val="single"/>
        </w:rPr>
      </w:pPr>
      <w:r>
        <w:rPr>
          <w:rFonts w:hint="eastAsia" w:asciiTheme="minorEastAsia" w:hAnsiTheme="minorEastAsia" w:eastAsiaTheme="minorEastAsia" w:cstheme="minorEastAsia"/>
          <w:bCs/>
          <w:color w:val="auto"/>
          <w:sz w:val="36"/>
          <w:szCs w:val="36"/>
          <w:lang w:val="en-US" w:eastAsia="zh-CN"/>
        </w:rPr>
        <w:t>联 系 人</w:t>
      </w:r>
      <w:r>
        <w:rPr>
          <w:rFonts w:hint="eastAsia" w:asciiTheme="minorEastAsia" w:hAnsiTheme="minorEastAsia" w:eastAsiaTheme="minorEastAsia" w:cstheme="minorEastAsia"/>
          <w:bCs/>
          <w:color w:val="auto"/>
          <w:sz w:val="36"/>
          <w:szCs w:val="36"/>
        </w:rPr>
        <w:t>：</w:t>
      </w:r>
      <w:r>
        <w:rPr>
          <w:rFonts w:hint="eastAsia" w:asciiTheme="minorEastAsia" w:hAnsiTheme="minorEastAsia" w:eastAsiaTheme="minorEastAsia" w:cstheme="minorEastAsia"/>
          <w:bCs/>
          <w:color w:val="auto"/>
          <w:sz w:val="36"/>
          <w:szCs w:val="36"/>
          <w:u w:val="single"/>
        </w:rPr>
        <w:t xml:space="preserve"> </w:t>
      </w:r>
      <w:r>
        <w:rPr>
          <w:rFonts w:hint="eastAsia" w:asciiTheme="minorEastAsia" w:hAnsiTheme="minorEastAsia" w:eastAsiaTheme="minorEastAsia" w:cstheme="minorEastAsia"/>
          <w:color w:val="auto"/>
          <w:sz w:val="36"/>
          <w:szCs w:val="36"/>
          <w:u w:val="single"/>
        </w:rPr>
        <w:t xml:space="preserve">            </w:t>
      </w:r>
      <w:r>
        <w:rPr>
          <w:rFonts w:hint="eastAsia" w:asciiTheme="minorEastAsia" w:hAnsiTheme="minorEastAsia" w:eastAsiaTheme="minorEastAsia" w:cstheme="minorEastAsia"/>
          <w:color w:val="auto"/>
          <w:sz w:val="32"/>
          <w:szCs w:val="32"/>
          <w:u w:val="single"/>
        </w:rPr>
        <w:t xml:space="preserve">                        </w:t>
      </w:r>
    </w:p>
    <w:p w14:paraId="01BF5327">
      <w:pPr>
        <w:spacing w:after="624" w:afterLines="200" w:line="480" w:lineRule="auto"/>
        <w:ind w:firstLine="280" w:firstLineChars="78"/>
        <w:rPr>
          <w:rFonts w:hint="eastAsia" w:asciiTheme="minorEastAsia" w:hAnsiTheme="minorEastAsia" w:eastAsiaTheme="minorEastAsia" w:cstheme="minorEastAsia"/>
          <w:color w:val="auto"/>
          <w:sz w:val="32"/>
          <w:szCs w:val="32"/>
          <w:u w:val="single"/>
          <w:lang w:val="en-US" w:eastAsia="zh-CN"/>
        </w:rPr>
      </w:pPr>
      <w:r>
        <w:rPr>
          <w:rFonts w:hint="eastAsia" w:asciiTheme="minorEastAsia" w:hAnsiTheme="minorEastAsia" w:eastAsiaTheme="minorEastAsia" w:cstheme="minorEastAsia"/>
          <w:bCs/>
          <w:color w:val="auto"/>
          <w:sz w:val="36"/>
          <w:szCs w:val="36"/>
          <w:lang w:val="en-US" w:eastAsia="zh-CN"/>
        </w:rPr>
        <w:t>联系电话：</w:t>
      </w:r>
      <w:r>
        <w:rPr>
          <w:rFonts w:hint="eastAsia" w:asciiTheme="minorEastAsia" w:hAnsiTheme="minorEastAsia" w:eastAsiaTheme="minorEastAsia" w:cstheme="minorEastAsia"/>
          <w:bCs/>
          <w:color w:val="auto"/>
          <w:sz w:val="36"/>
          <w:szCs w:val="36"/>
          <w:u w:val="single"/>
        </w:rPr>
        <w:t xml:space="preserve"> </w:t>
      </w:r>
      <w:r>
        <w:rPr>
          <w:rFonts w:hint="eastAsia" w:asciiTheme="minorEastAsia" w:hAnsiTheme="minorEastAsia" w:eastAsiaTheme="minorEastAsia" w:cstheme="minorEastAsia"/>
          <w:color w:val="auto"/>
          <w:sz w:val="36"/>
          <w:szCs w:val="36"/>
          <w:u w:val="single"/>
        </w:rPr>
        <w:t xml:space="preserve">            </w:t>
      </w:r>
      <w:r>
        <w:rPr>
          <w:rFonts w:hint="eastAsia" w:asciiTheme="minorEastAsia" w:hAnsiTheme="minorEastAsia" w:eastAsiaTheme="minorEastAsia" w:cstheme="minorEastAsia"/>
          <w:color w:val="auto"/>
          <w:sz w:val="32"/>
          <w:szCs w:val="32"/>
          <w:u w:val="single"/>
        </w:rPr>
        <w:t xml:space="preserve">                        </w:t>
      </w:r>
    </w:p>
    <w:p w14:paraId="32FE9FB0">
      <w:pPr>
        <w:rPr>
          <w:rFonts w:hint="default"/>
          <w:color w:val="auto"/>
          <w:lang w:val="en-US" w:eastAsia="zh-CN"/>
        </w:rPr>
      </w:pPr>
    </w:p>
    <w:p w14:paraId="61CE7D2D">
      <w:pPr>
        <w:rPr>
          <w:rFonts w:hint="default"/>
          <w:color w:val="auto"/>
          <w:lang w:val="en-US" w:eastAsia="zh-CN"/>
        </w:rPr>
      </w:pPr>
    </w:p>
    <w:p w14:paraId="59BB9FE1">
      <w:pPr>
        <w:rPr>
          <w:rFonts w:hint="default"/>
          <w:color w:val="auto"/>
          <w:lang w:val="en-US" w:eastAsia="zh-CN"/>
        </w:rPr>
      </w:pPr>
      <w:r>
        <w:rPr>
          <w:rFonts w:hint="default"/>
          <w:color w:val="auto"/>
          <w:lang w:val="en-US" w:eastAsia="zh-CN"/>
        </w:rPr>
        <w:br w:type="page"/>
      </w:r>
    </w:p>
    <w:p w14:paraId="41E2872D">
      <w:pPr>
        <w:rPr>
          <w:rFonts w:hint="default"/>
          <w:color w:val="auto"/>
          <w:lang w:val="en-US" w:eastAsia="zh-CN"/>
        </w:rPr>
      </w:pPr>
    </w:p>
    <w:p w14:paraId="39C6E11C">
      <w:pPr>
        <w:widowControl/>
        <w:ind w:left="0" w:leftChars="0" w:firstLine="0" w:firstLineChars="0"/>
        <w:jc w:val="center"/>
        <w:rPr>
          <w:rFonts w:ascii="黑体" w:hAnsi="黑体" w:eastAsia="黑体" w:cs="黑体"/>
          <w:bCs/>
          <w:color w:val="auto"/>
          <w:sz w:val="44"/>
          <w:szCs w:val="44"/>
        </w:rPr>
      </w:pPr>
      <w:bookmarkStart w:id="0" w:name="_Toc1367517596"/>
      <w:bookmarkStart w:id="1" w:name="_Toc66278036"/>
      <w:r>
        <w:rPr>
          <w:rFonts w:hint="eastAsia" w:ascii="黑体" w:hAnsi="黑体" w:eastAsia="黑体" w:cs="黑体"/>
          <w:bCs/>
          <w:color w:val="auto"/>
          <w:sz w:val="44"/>
          <w:szCs w:val="44"/>
        </w:rPr>
        <w:t>填写说明</w:t>
      </w:r>
      <w:bookmarkEnd w:id="0"/>
      <w:bookmarkEnd w:id="1"/>
    </w:p>
    <w:p w14:paraId="5FD60104">
      <w:pPr>
        <w:bidi w:val="0"/>
        <w:rPr>
          <w:color w:val="auto"/>
        </w:rPr>
      </w:pPr>
      <w:r>
        <w:rPr>
          <w:rFonts w:hint="eastAsia"/>
          <w:color w:val="auto"/>
        </w:rPr>
        <w:t>1、申报单位应按要求提供相关信息和材料，保证其准确性、真实性，内容简洁精炼，严格脱密脱敏。</w:t>
      </w:r>
    </w:p>
    <w:p w14:paraId="7869F24F">
      <w:pPr>
        <w:bidi w:val="0"/>
        <w:rPr>
          <w:color w:val="auto"/>
        </w:rPr>
      </w:pPr>
      <w:r>
        <w:rPr>
          <w:rFonts w:hint="eastAsia"/>
          <w:color w:val="auto"/>
        </w:rPr>
        <w:t>2、申报材料应注重归纳总结，着重突出本单位网络安全技术服务能力及优势特点的内容。申报书红字内容为填报说明，请在正式编制时删除。</w:t>
      </w:r>
    </w:p>
    <w:p w14:paraId="3CA17EAF">
      <w:pPr>
        <w:bidi w:val="0"/>
        <w:rPr>
          <w:color w:val="auto"/>
        </w:rPr>
      </w:pPr>
      <w:r>
        <w:rPr>
          <w:rFonts w:hint="eastAsia"/>
          <w:color w:val="auto"/>
        </w:rPr>
        <w:t>3、申报单位必须填写承诺书并加盖公章，未提供的视为无效申报。</w:t>
      </w:r>
    </w:p>
    <w:p w14:paraId="7B199FC3">
      <w:pPr>
        <w:bidi w:val="0"/>
        <w:rPr>
          <w:color w:val="auto"/>
        </w:rPr>
      </w:pPr>
      <w:r>
        <w:rPr>
          <w:rFonts w:hint="eastAsia"/>
          <w:color w:val="auto"/>
        </w:rPr>
        <w:t>4、申报材料仅用于本次遴选工作，申报单位应注明涉及的商业秘密和敏感信息，将予以进行保密。</w:t>
      </w:r>
    </w:p>
    <w:p w14:paraId="04034632">
      <w:pPr>
        <w:rPr>
          <w:rFonts w:hint="default"/>
          <w:color w:val="auto"/>
          <w:lang w:val="en-US" w:eastAsia="zh-CN"/>
        </w:rPr>
      </w:pPr>
    </w:p>
    <w:p w14:paraId="65E81563">
      <w:pPr>
        <w:rPr>
          <w:rFonts w:hint="default"/>
          <w:color w:val="auto"/>
          <w:lang w:val="en-US" w:eastAsia="zh-CN"/>
        </w:rPr>
      </w:pPr>
    </w:p>
    <w:p w14:paraId="56139D92">
      <w:pPr>
        <w:rPr>
          <w:rFonts w:hint="default"/>
          <w:color w:val="auto"/>
          <w:lang w:val="en-US" w:eastAsia="zh-CN"/>
        </w:rPr>
      </w:pPr>
    </w:p>
    <w:p w14:paraId="758F6DDE">
      <w:pPr>
        <w:rPr>
          <w:rFonts w:hint="default"/>
          <w:color w:val="auto"/>
          <w:lang w:val="en-US" w:eastAsia="zh-CN"/>
        </w:rPr>
      </w:pPr>
    </w:p>
    <w:p w14:paraId="2557A165">
      <w:pPr>
        <w:rPr>
          <w:rFonts w:hint="default"/>
          <w:color w:val="auto"/>
          <w:lang w:val="en-US" w:eastAsia="zh-CN"/>
        </w:rPr>
      </w:pPr>
    </w:p>
    <w:p w14:paraId="22AD188C">
      <w:pPr>
        <w:rPr>
          <w:rFonts w:hint="default"/>
          <w:color w:val="auto"/>
          <w:lang w:val="en-US" w:eastAsia="zh-CN"/>
        </w:rPr>
      </w:pPr>
    </w:p>
    <w:p w14:paraId="575725A7">
      <w:pPr>
        <w:keepNext w:val="0"/>
        <w:keepLines w:val="0"/>
        <w:pageBreakBefore/>
        <w:widowControl w:val="0"/>
        <w:kinsoku/>
        <w:wordWrap/>
        <w:overflowPunct/>
        <w:topLinePunct w:val="0"/>
        <w:autoSpaceDE/>
        <w:autoSpaceDN/>
        <w:bidi w:val="0"/>
        <w:adjustRightInd/>
        <w:snapToGrid/>
        <w:ind w:left="0" w:leftChars="0" w:firstLine="0" w:firstLineChars="0"/>
        <w:jc w:val="both"/>
        <w:textAlignment w:val="auto"/>
        <w:rPr>
          <w:rFonts w:hint="eastAsia" w:ascii="黑体" w:hAnsi="黑体" w:eastAsia="黑体" w:cs="黑体"/>
          <w:color w:val="auto"/>
          <w:sz w:val="44"/>
          <w:szCs w:val="44"/>
          <w:lang w:val="en-US" w:eastAsia="zh-CN"/>
        </w:rPr>
        <w:sectPr>
          <w:pgSz w:w="11906" w:h="16838"/>
          <w:pgMar w:top="1984" w:right="1587" w:bottom="1701" w:left="1701" w:header="851" w:footer="992" w:gutter="0"/>
          <w:pgNumType w:fmt="decimal"/>
          <w:cols w:space="0" w:num="1"/>
          <w:rtlGutter w:val="0"/>
          <w:docGrid w:type="lines" w:linePitch="386" w:charSpace="0"/>
        </w:sectPr>
      </w:pPr>
    </w:p>
    <w:p w14:paraId="0CFA373D">
      <w:pPr>
        <w:keepNext w:val="0"/>
        <w:keepLines w:val="0"/>
        <w:pageBreakBefore/>
        <w:widowControl w:val="0"/>
        <w:kinsoku/>
        <w:wordWrap/>
        <w:overflowPunct/>
        <w:topLinePunct w:val="0"/>
        <w:autoSpaceDE/>
        <w:autoSpaceDN/>
        <w:bidi w:val="0"/>
        <w:adjustRightInd/>
        <w:snapToGrid/>
        <w:ind w:left="0" w:leftChars="0" w:firstLine="0" w:firstLineChars="0"/>
        <w:jc w:val="center"/>
        <w:textAlignment w:val="auto"/>
        <w:rPr>
          <w:rFonts w:hint="default"/>
          <w:color w:val="auto"/>
          <w:lang w:val="en-US" w:eastAsia="zh-CN"/>
        </w:rPr>
      </w:pPr>
      <w:r>
        <w:rPr>
          <w:rFonts w:hint="eastAsia" w:ascii="黑体" w:hAnsi="黑体" w:eastAsia="黑体" w:cs="黑体"/>
          <w:color w:val="auto"/>
          <w:sz w:val="44"/>
          <w:szCs w:val="44"/>
          <w:lang w:val="en-US" w:eastAsia="zh-CN"/>
        </w:rPr>
        <w:t>目录</w:t>
      </w:r>
    </w:p>
    <w:p w14:paraId="6E968BD1">
      <w:pPr>
        <w:bidi w:val="0"/>
        <w:rPr>
          <w:rFonts w:hint="eastAsia" w:hAnsi="宋体" w:eastAsia="仿宋_GB2312" w:cs="宋体"/>
          <w:color w:val="auto"/>
          <w:szCs w:val="22"/>
          <w:lang w:eastAsia="zh-CN" w:bidi="ar"/>
        </w:rPr>
      </w:pPr>
      <w:r>
        <w:rPr>
          <w:rFonts w:hint="eastAsia"/>
          <w:color w:val="auto"/>
        </w:rPr>
        <w:t>请完成编制后自行生成，以便评审专家审阅</w:t>
      </w:r>
      <w:r>
        <w:rPr>
          <w:rFonts w:hint="eastAsia"/>
          <w:color w:val="auto"/>
          <w:lang w:eastAsia="zh-CN"/>
        </w:rPr>
        <w:t>。</w:t>
      </w:r>
    </w:p>
    <w:p w14:paraId="675B7F12">
      <w:pPr>
        <w:rPr>
          <w:rFonts w:hint="default"/>
          <w:color w:val="auto"/>
          <w:lang w:val="en-US" w:eastAsia="zh-CN"/>
        </w:rPr>
      </w:pPr>
    </w:p>
    <w:p w14:paraId="47D3C3DD">
      <w:pPr>
        <w:pStyle w:val="2"/>
        <w:bidi w:val="0"/>
        <w:rPr>
          <w:rFonts w:hint="eastAsia" w:ascii="方正黑体简体" w:hAnsi="方正黑体简体" w:eastAsia="方正黑体简体" w:cs="方正黑体简体"/>
          <w:color w:val="auto"/>
          <w:sz w:val="32"/>
          <w:szCs w:val="32"/>
        </w:rPr>
      </w:pPr>
      <w:r>
        <w:rPr>
          <w:rFonts w:hint="eastAsia" w:ascii="黑体" w:hAnsi="黑体" w:eastAsia="黑体" w:cs="黑体"/>
          <w:color w:val="auto"/>
          <w:sz w:val="32"/>
          <w:szCs w:val="32"/>
        </w:rPr>
        <w:t>承诺书</w:t>
      </w:r>
    </w:p>
    <w:p w14:paraId="5D76DB68">
      <w:pPr>
        <w:bidi w:val="0"/>
        <w:rPr>
          <w:rFonts w:ascii="仿宋_GB2312" w:eastAsia="仿宋_GB2312"/>
          <w:b/>
          <w:bCs/>
          <w:color w:val="auto"/>
          <w:szCs w:val="32"/>
        </w:rPr>
      </w:pPr>
      <w:r>
        <w:rPr>
          <w:rFonts w:hint="eastAsia"/>
          <w:color w:val="auto"/>
        </w:rPr>
        <w:t>我</w:t>
      </w:r>
      <w:r>
        <w:rPr>
          <w:color w:val="auto"/>
        </w:rPr>
        <w:t>单位</w:t>
      </w:r>
      <w:r>
        <w:rPr>
          <w:rFonts w:hint="eastAsia"/>
          <w:color w:val="auto"/>
        </w:rPr>
        <w:t>自</w:t>
      </w:r>
      <w:r>
        <w:rPr>
          <w:color w:val="auto"/>
        </w:rPr>
        <w:t>愿</w:t>
      </w:r>
      <w:r>
        <w:rPr>
          <w:rFonts w:hint="eastAsia"/>
          <w:color w:val="auto"/>
          <w:lang w:val="en-US" w:eastAsia="zh-CN"/>
        </w:rPr>
        <w:t>申请参加昆明市第二届网络安全技术服务支撑单位遴选活动</w:t>
      </w:r>
      <w:r>
        <w:rPr>
          <w:rFonts w:hint="eastAsia"/>
          <w:color w:val="auto"/>
          <w:lang w:eastAsia="zh-CN"/>
        </w:rPr>
        <w:t>，</w:t>
      </w:r>
      <w:r>
        <w:rPr>
          <w:rFonts w:hint="eastAsia"/>
          <w:color w:val="auto"/>
          <w:lang w:val="en-US" w:eastAsia="zh-CN"/>
        </w:rPr>
        <w:t>愿意为昆明市第二届网络安全技术服务支撑工作提供技术和服务，服从中共昆明市委网信办关于网络安全技术服务支撑工作的组织指挥和调度，遵守相关法律法规，保守任务相关工作秘密信息，</w:t>
      </w:r>
      <w:r>
        <w:rPr>
          <w:rFonts w:hint="eastAsia"/>
          <w:color w:val="auto"/>
        </w:rPr>
        <w:t>承诺所提</w:t>
      </w:r>
      <w:r>
        <w:rPr>
          <w:color w:val="auto"/>
        </w:rPr>
        <w:t>交的</w:t>
      </w:r>
      <w:r>
        <w:rPr>
          <w:rFonts w:hint="default"/>
          <w:color w:val="auto"/>
        </w:rPr>
        <w:t>信息准确、真实、不涉及国家秘密</w:t>
      </w:r>
      <w:r>
        <w:rPr>
          <w:rFonts w:hint="eastAsia"/>
          <w:color w:val="auto"/>
          <w:lang w:eastAsia="zh-CN"/>
        </w:rPr>
        <w:t>。</w:t>
      </w:r>
      <w:r>
        <w:rPr>
          <w:rFonts w:hint="default"/>
          <w:color w:val="auto"/>
        </w:rPr>
        <w:t>服从遴选工作安排，尊重遴选结果。</w:t>
      </w:r>
      <w:r>
        <w:rPr>
          <w:rFonts w:hint="eastAsia"/>
          <w:color w:val="auto"/>
        </w:rPr>
        <w:t>并</w:t>
      </w:r>
      <w:r>
        <w:rPr>
          <w:color w:val="auto"/>
        </w:rPr>
        <w:t>将</w:t>
      </w:r>
      <w:r>
        <w:rPr>
          <w:rFonts w:hint="eastAsia"/>
          <w:color w:val="auto"/>
        </w:rPr>
        <w:t>按照要求</w:t>
      </w:r>
      <w:r>
        <w:rPr>
          <w:color w:val="auto"/>
        </w:rPr>
        <w:t>配合</w:t>
      </w:r>
      <w:r>
        <w:rPr>
          <w:rFonts w:hint="eastAsia"/>
          <w:color w:val="auto"/>
        </w:rPr>
        <w:t>做</w:t>
      </w:r>
      <w:r>
        <w:rPr>
          <w:color w:val="auto"/>
        </w:rPr>
        <w:t>好</w:t>
      </w:r>
      <w:r>
        <w:rPr>
          <w:rFonts w:hint="eastAsia"/>
          <w:color w:val="auto"/>
        </w:rPr>
        <w:t>选拔</w:t>
      </w:r>
      <w:r>
        <w:rPr>
          <w:color w:val="auto"/>
        </w:rPr>
        <w:t>有关工作</w:t>
      </w:r>
      <w:r>
        <w:rPr>
          <w:rFonts w:hint="eastAsia"/>
          <w:color w:val="auto"/>
        </w:rPr>
        <w:t>。</w:t>
      </w:r>
      <w:r>
        <w:rPr>
          <w:color w:val="auto"/>
        </w:rPr>
        <w:t>如</w:t>
      </w:r>
      <w:r>
        <w:rPr>
          <w:rFonts w:hint="eastAsia"/>
          <w:color w:val="auto"/>
        </w:rPr>
        <w:t>发现有</w:t>
      </w:r>
      <w:r>
        <w:rPr>
          <w:color w:val="auto"/>
        </w:rPr>
        <w:t>虚假</w:t>
      </w:r>
      <w:r>
        <w:rPr>
          <w:rFonts w:hint="eastAsia"/>
          <w:color w:val="auto"/>
        </w:rPr>
        <w:t>信息或</w:t>
      </w:r>
      <w:r>
        <w:rPr>
          <w:color w:val="auto"/>
        </w:rPr>
        <w:t>故意隐瞒</w:t>
      </w:r>
      <w:r>
        <w:rPr>
          <w:rFonts w:hint="eastAsia"/>
          <w:color w:val="auto"/>
        </w:rPr>
        <w:t>情况，评选组织单位有</w:t>
      </w:r>
      <w:r>
        <w:rPr>
          <w:color w:val="auto"/>
        </w:rPr>
        <w:t>权取消</w:t>
      </w:r>
      <w:r>
        <w:rPr>
          <w:rFonts w:hint="eastAsia"/>
          <w:color w:val="auto"/>
        </w:rPr>
        <w:t>我单位申请</w:t>
      </w:r>
      <w:r>
        <w:rPr>
          <w:color w:val="auto"/>
        </w:rPr>
        <w:t>资格</w:t>
      </w:r>
      <w:r>
        <w:rPr>
          <w:rFonts w:hint="eastAsia"/>
          <w:color w:val="auto"/>
        </w:rPr>
        <w:t>或</w:t>
      </w:r>
      <w:r>
        <w:rPr>
          <w:color w:val="auto"/>
        </w:rPr>
        <w:t>支撑单位称号，</w:t>
      </w:r>
      <w:r>
        <w:rPr>
          <w:rFonts w:hint="eastAsia"/>
          <w:color w:val="auto"/>
        </w:rPr>
        <w:t>由</w:t>
      </w:r>
      <w:r>
        <w:rPr>
          <w:color w:val="auto"/>
        </w:rPr>
        <w:t>此引起的一</w:t>
      </w:r>
      <w:r>
        <w:rPr>
          <w:rFonts w:hint="eastAsia"/>
          <w:color w:val="auto"/>
        </w:rPr>
        <w:t>切</w:t>
      </w:r>
      <w:r>
        <w:rPr>
          <w:color w:val="auto"/>
        </w:rPr>
        <w:t>不良后果由我单位</w:t>
      </w:r>
      <w:r>
        <w:rPr>
          <w:rFonts w:hint="eastAsia"/>
          <w:color w:val="auto"/>
        </w:rPr>
        <w:t>自</w:t>
      </w:r>
      <w:r>
        <w:rPr>
          <w:color w:val="auto"/>
        </w:rPr>
        <w:t>行承担。</w:t>
      </w:r>
    </w:p>
    <w:p w14:paraId="69D0739B">
      <w:pPr>
        <w:ind w:firstLine="645"/>
        <w:rPr>
          <w:rFonts w:ascii="仿宋_GB2312" w:eastAsia="仿宋_GB2312"/>
          <w:color w:val="auto"/>
          <w:sz w:val="32"/>
          <w:szCs w:val="32"/>
        </w:rPr>
      </w:pPr>
    </w:p>
    <w:p w14:paraId="5D676C83">
      <w:pPr>
        <w:wordWrap w:val="0"/>
        <w:bidi w:val="0"/>
        <w:jc w:val="right"/>
        <w:rPr>
          <w:rFonts w:hint="default" w:eastAsia="仿宋_GB2312"/>
          <w:color w:val="auto"/>
          <w:lang w:val="en-US" w:eastAsia="zh-CN"/>
        </w:rPr>
      </w:pPr>
      <w:r>
        <w:rPr>
          <w:rFonts w:hint="eastAsia"/>
          <w:color w:val="auto"/>
        </w:rPr>
        <w:t>承诺</w:t>
      </w:r>
      <w:r>
        <w:rPr>
          <w:color w:val="auto"/>
        </w:rPr>
        <w:t>单位（</w:t>
      </w:r>
      <w:r>
        <w:rPr>
          <w:rFonts w:hint="eastAsia"/>
          <w:color w:val="auto"/>
        </w:rPr>
        <w:t>盖章</w:t>
      </w:r>
      <w:r>
        <w:rPr>
          <w:color w:val="auto"/>
        </w:rPr>
        <w:t>）</w:t>
      </w:r>
      <w:r>
        <w:rPr>
          <w:rFonts w:hint="eastAsia"/>
          <w:color w:val="auto"/>
        </w:rPr>
        <w:t>：</w:t>
      </w:r>
      <w:r>
        <w:rPr>
          <w:rFonts w:hint="eastAsia"/>
          <w:color w:val="auto"/>
          <w:lang w:val="en-US" w:eastAsia="zh-CN"/>
        </w:rPr>
        <w:t xml:space="preserve">      </w:t>
      </w:r>
    </w:p>
    <w:p w14:paraId="1607AC12">
      <w:pPr>
        <w:wordWrap w:val="0"/>
        <w:bidi w:val="0"/>
        <w:jc w:val="right"/>
        <w:rPr>
          <w:rFonts w:hint="default" w:eastAsia="仿宋_GB2312"/>
          <w:color w:val="auto"/>
          <w:lang w:val="en-US" w:eastAsia="zh-CN"/>
        </w:rPr>
      </w:pPr>
      <w:r>
        <w:rPr>
          <w:color w:val="auto"/>
        </w:rPr>
        <w:t>负责人</w:t>
      </w:r>
      <w:r>
        <w:rPr>
          <w:rFonts w:hint="eastAsia"/>
          <w:color w:val="auto"/>
        </w:rPr>
        <w:t>（签字）</w:t>
      </w:r>
      <w:r>
        <w:rPr>
          <w:color w:val="auto"/>
        </w:rPr>
        <w:t>：</w:t>
      </w:r>
      <w:r>
        <w:rPr>
          <w:rFonts w:hint="eastAsia"/>
          <w:color w:val="auto"/>
          <w:lang w:val="en-US" w:eastAsia="zh-CN"/>
        </w:rPr>
        <w:t xml:space="preserve">      </w:t>
      </w:r>
    </w:p>
    <w:p w14:paraId="30C064EF">
      <w:pPr>
        <w:wordWrap w:val="0"/>
        <w:bidi w:val="0"/>
        <w:jc w:val="right"/>
        <w:rPr>
          <w:rFonts w:hint="default" w:ascii="仿宋_GB2312" w:eastAsia="仿宋_GB2312"/>
          <w:b/>
          <w:bCs/>
          <w:color w:val="auto"/>
          <w:szCs w:val="32"/>
          <w:lang w:val="en-US" w:eastAsia="zh-CN"/>
        </w:rPr>
      </w:pPr>
      <w:r>
        <w:rPr>
          <w:rFonts w:hint="eastAsia"/>
          <w:color w:val="auto"/>
        </w:rPr>
        <w:t xml:space="preserve">年 </w:t>
      </w:r>
      <w:r>
        <w:rPr>
          <w:color w:val="auto"/>
        </w:rPr>
        <w:t xml:space="preserve">   </w:t>
      </w:r>
      <w:r>
        <w:rPr>
          <w:rFonts w:hint="eastAsia"/>
          <w:color w:val="auto"/>
        </w:rPr>
        <w:t xml:space="preserve"> 月 </w:t>
      </w:r>
      <w:r>
        <w:rPr>
          <w:color w:val="auto"/>
        </w:rPr>
        <w:t xml:space="preserve">  </w:t>
      </w:r>
      <w:r>
        <w:rPr>
          <w:rFonts w:hint="eastAsia"/>
          <w:color w:val="auto"/>
        </w:rPr>
        <w:t xml:space="preserve"> 日</w:t>
      </w:r>
      <w:r>
        <w:rPr>
          <w:rFonts w:hint="eastAsia"/>
          <w:color w:val="auto"/>
          <w:lang w:val="en-US" w:eastAsia="zh-CN"/>
        </w:rPr>
        <w:t xml:space="preserve">   </w:t>
      </w:r>
    </w:p>
    <w:p w14:paraId="17E9744D">
      <w:pPr>
        <w:pStyle w:val="2"/>
        <w:bidi w:val="0"/>
        <w:rPr>
          <w:rFonts w:hint="eastAsia"/>
          <w:color w:val="auto"/>
          <w:lang w:val="en-US" w:eastAsia="zh-CN"/>
        </w:rPr>
      </w:pPr>
      <w:r>
        <w:rPr>
          <w:rFonts w:hint="eastAsia"/>
          <w:color w:val="auto"/>
          <w:lang w:val="en-US" w:eastAsia="zh-CN"/>
        </w:rPr>
        <w:t>单位基本情况</w:t>
      </w:r>
    </w:p>
    <w:p w14:paraId="55F010E4">
      <w:pPr>
        <w:pStyle w:val="3"/>
        <w:bidi w:val="0"/>
        <w:rPr>
          <w:rFonts w:hint="eastAsia" w:ascii="楷体_GB2312" w:hAnsi="楷体_GB2312" w:eastAsia="楷体_GB2312" w:cs="楷体_GB2312"/>
          <w:color w:val="auto"/>
          <w:lang w:val="en-US" w:eastAsia="zh-CN"/>
        </w:rPr>
      </w:pPr>
      <w:r>
        <w:rPr>
          <w:rFonts w:hint="eastAsia" w:ascii="楷体_GB2312" w:hAnsi="楷体_GB2312" w:eastAsia="楷体_GB2312" w:cs="楷体_GB2312"/>
          <w:color w:val="auto"/>
          <w:lang w:val="en-US" w:eastAsia="zh-CN"/>
        </w:rPr>
        <w:t>单位基本信息</w:t>
      </w:r>
    </w:p>
    <w:p w14:paraId="14119B14">
      <w:pPr>
        <w:bidi w:val="0"/>
        <w:rPr>
          <w:rFonts w:hint="default"/>
          <w:color w:val="auto"/>
          <w:lang w:val="en-US" w:eastAsia="zh-CN"/>
        </w:rPr>
      </w:pPr>
      <w:r>
        <w:rPr>
          <w:rFonts w:hint="eastAsia"/>
          <w:color w:val="auto"/>
        </w:rPr>
        <w:t>说明本单位的基本信息，法人证书、营业执照、组织机构代码证明等法律地位证明材料</w:t>
      </w:r>
      <w:r>
        <w:rPr>
          <w:rFonts w:hint="eastAsia"/>
          <w:color w:val="auto"/>
          <w:lang w:val="en-US" w:eastAsia="zh-CN"/>
        </w:rPr>
        <w:t>附本表后</w:t>
      </w:r>
      <w:r>
        <w:rPr>
          <w:rFonts w:hint="eastAsia"/>
          <w:color w:val="auto"/>
        </w:rPr>
        <w:t>。</w:t>
      </w:r>
    </w:p>
    <w:tbl>
      <w:tblPr>
        <w:tblStyle w:val="1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22"/>
        <w:gridCol w:w="4907"/>
      </w:tblGrid>
      <w:tr w14:paraId="6E9D2416">
        <w:trPr>
          <w:trHeight w:val="515" w:hRule="atLeast"/>
        </w:trPr>
        <w:tc>
          <w:tcPr>
            <w:tcW w:w="2221" w:type="pct"/>
            <w:vAlign w:val="center"/>
          </w:tcPr>
          <w:p w14:paraId="6570BCE1">
            <w:pPr>
              <w:keepNext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b w:val="0"/>
                <w:bCs w:val="0"/>
                <w:color w:val="auto"/>
                <w:sz w:val="30"/>
                <w:szCs w:val="30"/>
              </w:rPr>
            </w:pPr>
            <w:r>
              <w:rPr>
                <w:rFonts w:hint="eastAsia" w:ascii="仿宋_GB2312" w:hAnsi="仿宋_GB2312" w:eastAsia="仿宋_GB2312" w:cs="仿宋_GB2312"/>
                <w:b w:val="0"/>
                <w:bCs w:val="0"/>
                <w:color w:val="auto"/>
                <w:sz w:val="30"/>
                <w:szCs w:val="30"/>
              </w:rPr>
              <w:t>单位全称</w:t>
            </w:r>
          </w:p>
        </w:tc>
        <w:tc>
          <w:tcPr>
            <w:tcW w:w="2778" w:type="pct"/>
            <w:vAlign w:val="center"/>
          </w:tcPr>
          <w:p w14:paraId="5BD925B5">
            <w:pPr>
              <w:keepNext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b w:val="0"/>
                <w:bCs w:val="0"/>
                <w:color w:val="auto"/>
                <w:sz w:val="30"/>
                <w:szCs w:val="30"/>
              </w:rPr>
            </w:pPr>
          </w:p>
        </w:tc>
      </w:tr>
      <w:tr w14:paraId="26E09DA5">
        <w:trPr>
          <w:trHeight w:val="526" w:hRule="atLeast"/>
        </w:trPr>
        <w:tc>
          <w:tcPr>
            <w:tcW w:w="2221" w:type="pct"/>
            <w:vAlign w:val="center"/>
          </w:tcPr>
          <w:p w14:paraId="2C33CC87">
            <w:pPr>
              <w:keepNext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b w:val="0"/>
                <w:bCs w:val="0"/>
                <w:color w:val="auto"/>
                <w:sz w:val="30"/>
                <w:szCs w:val="30"/>
              </w:rPr>
            </w:pPr>
            <w:r>
              <w:rPr>
                <w:rFonts w:hint="eastAsia" w:ascii="仿宋_GB2312" w:hAnsi="仿宋_GB2312" w:eastAsia="仿宋_GB2312" w:cs="仿宋_GB2312"/>
                <w:b w:val="0"/>
                <w:bCs w:val="0"/>
                <w:color w:val="auto"/>
                <w:sz w:val="30"/>
                <w:szCs w:val="30"/>
                <w:lang w:val="en-US" w:eastAsia="zh-CN"/>
              </w:rPr>
              <w:t>统一社会信用代码</w:t>
            </w:r>
          </w:p>
        </w:tc>
        <w:tc>
          <w:tcPr>
            <w:tcW w:w="2778" w:type="pct"/>
            <w:vAlign w:val="center"/>
          </w:tcPr>
          <w:p w14:paraId="7CFBDA25">
            <w:pPr>
              <w:keepNext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b w:val="0"/>
                <w:bCs w:val="0"/>
                <w:color w:val="auto"/>
                <w:sz w:val="30"/>
                <w:szCs w:val="30"/>
              </w:rPr>
            </w:pPr>
          </w:p>
        </w:tc>
      </w:tr>
      <w:tr w14:paraId="6671D9DA">
        <w:trPr>
          <w:trHeight w:val="526" w:hRule="atLeast"/>
        </w:trPr>
        <w:tc>
          <w:tcPr>
            <w:tcW w:w="2221" w:type="pct"/>
            <w:vAlign w:val="center"/>
          </w:tcPr>
          <w:p w14:paraId="67CB103C">
            <w:pPr>
              <w:keepNext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b w:val="0"/>
                <w:bCs w:val="0"/>
                <w:color w:val="auto"/>
                <w:sz w:val="30"/>
                <w:szCs w:val="30"/>
              </w:rPr>
            </w:pPr>
            <w:r>
              <w:rPr>
                <w:rFonts w:hint="eastAsia" w:ascii="仿宋_GB2312" w:hAnsi="仿宋_GB2312" w:eastAsia="仿宋_GB2312" w:cs="仿宋_GB2312"/>
                <w:b w:val="0"/>
                <w:bCs w:val="0"/>
                <w:color w:val="auto"/>
                <w:sz w:val="30"/>
                <w:szCs w:val="30"/>
              </w:rPr>
              <w:t>单位地址</w:t>
            </w:r>
          </w:p>
        </w:tc>
        <w:tc>
          <w:tcPr>
            <w:tcW w:w="2778" w:type="pct"/>
            <w:vAlign w:val="center"/>
          </w:tcPr>
          <w:p w14:paraId="3030D5ED">
            <w:pPr>
              <w:keepNext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b w:val="0"/>
                <w:bCs w:val="0"/>
                <w:color w:val="auto"/>
                <w:sz w:val="30"/>
                <w:szCs w:val="30"/>
              </w:rPr>
            </w:pPr>
          </w:p>
        </w:tc>
      </w:tr>
      <w:tr w14:paraId="08A13841">
        <w:trPr>
          <w:trHeight w:val="526" w:hRule="atLeast"/>
        </w:trPr>
        <w:tc>
          <w:tcPr>
            <w:tcW w:w="2221" w:type="pct"/>
            <w:vAlign w:val="center"/>
          </w:tcPr>
          <w:p w14:paraId="58C4EE88">
            <w:pPr>
              <w:keepNext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_GB2312" w:hAnsi="仿宋_GB2312" w:eastAsia="仿宋_GB2312" w:cs="仿宋_GB2312"/>
                <w:b w:val="0"/>
                <w:bCs w:val="0"/>
                <w:color w:val="auto"/>
                <w:sz w:val="30"/>
                <w:szCs w:val="30"/>
                <w:lang w:val="en-US" w:eastAsia="zh-CN"/>
              </w:rPr>
            </w:pPr>
            <w:r>
              <w:rPr>
                <w:rFonts w:hint="eastAsia" w:hAnsi="Calibri" w:cs="宋体"/>
                <w:color w:val="auto"/>
                <w:szCs w:val="21"/>
                <w:lang w:bidi="ar"/>
              </w:rPr>
              <w:t>注册资本</w:t>
            </w:r>
          </w:p>
        </w:tc>
        <w:tc>
          <w:tcPr>
            <w:tcW w:w="2778" w:type="pct"/>
            <w:vAlign w:val="center"/>
          </w:tcPr>
          <w:p w14:paraId="3175E199">
            <w:pPr>
              <w:keepNext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b w:val="0"/>
                <w:bCs w:val="0"/>
                <w:color w:val="auto"/>
                <w:sz w:val="30"/>
                <w:szCs w:val="30"/>
              </w:rPr>
            </w:pPr>
          </w:p>
        </w:tc>
      </w:tr>
      <w:tr w14:paraId="492CD147">
        <w:trPr>
          <w:trHeight w:val="526" w:hRule="atLeast"/>
        </w:trPr>
        <w:tc>
          <w:tcPr>
            <w:tcW w:w="2221" w:type="pct"/>
            <w:vAlign w:val="center"/>
          </w:tcPr>
          <w:p w14:paraId="6650550E">
            <w:pPr>
              <w:keepNext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hAnsi="Calibri" w:cs="宋体"/>
                <w:color w:val="auto"/>
                <w:szCs w:val="21"/>
                <w:lang w:bidi="ar"/>
              </w:rPr>
            </w:pPr>
            <w:r>
              <w:rPr>
                <w:rFonts w:hint="eastAsia" w:hAnsi="Calibri" w:cs="宋体"/>
                <w:color w:val="auto"/>
                <w:szCs w:val="21"/>
                <w:lang w:bidi="ar"/>
              </w:rPr>
              <w:t>法定代表人</w:t>
            </w:r>
          </w:p>
        </w:tc>
        <w:tc>
          <w:tcPr>
            <w:tcW w:w="2778" w:type="pct"/>
            <w:vAlign w:val="center"/>
          </w:tcPr>
          <w:p w14:paraId="62C90897">
            <w:pPr>
              <w:keepNext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b w:val="0"/>
                <w:bCs w:val="0"/>
                <w:color w:val="auto"/>
                <w:sz w:val="30"/>
                <w:szCs w:val="30"/>
              </w:rPr>
            </w:pPr>
          </w:p>
        </w:tc>
      </w:tr>
      <w:tr w14:paraId="1117F7E6">
        <w:trPr>
          <w:trHeight w:val="526" w:hRule="atLeast"/>
        </w:trPr>
        <w:tc>
          <w:tcPr>
            <w:tcW w:w="2221" w:type="pct"/>
            <w:vAlign w:val="center"/>
          </w:tcPr>
          <w:p w14:paraId="7D974DDE">
            <w:pPr>
              <w:keepNext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hAnsi="Calibri" w:cs="宋体"/>
                <w:color w:val="auto"/>
                <w:szCs w:val="21"/>
                <w:lang w:bidi="ar"/>
              </w:rPr>
            </w:pPr>
            <w:r>
              <w:rPr>
                <w:rFonts w:hint="eastAsia" w:ascii="Calibri" w:hAnsi="Calibri" w:cs="宋体"/>
                <w:color w:val="auto"/>
                <w:szCs w:val="21"/>
                <w:lang w:bidi="ar"/>
              </w:rPr>
              <w:t>注册地址</w:t>
            </w:r>
          </w:p>
        </w:tc>
        <w:tc>
          <w:tcPr>
            <w:tcW w:w="2778" w:type="pct"/>
            <w:vAlign w:val="center"/>
          </w:tcPr>
          <w:p w14:paraId="210C882E">
            <w:pPr>
              <w:keepNext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b w:val="0"/>
                <w:bCs w:val="0"/>
                <w:color w:val="auto"/>
                <w:sz w:val="30"/>
                <w:szCs w:val="30"/>
              </w:rPr>
            </w:pPr>
          </w:p>
        </w:tc>
      </w:tr>
      <w:tr w14:paraId="2F765450">
        <w:trPr>
          <w:trHeight w:val="562" w:hRule="atLeast"/>
        </w:trPr>
        <w:tc>
          <w:tcPr>
            <w:tcW w:w="2221" w:type="pct"/>
            <w:vAlign w:val="center"/>
          </w:tcPr>
          <w:p w14:paraId="20665016">
            <w:pPr>
              <w:keepNext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b w:val="0"/>
                <w:bCs w:val="0"/>
                <w:color w:val="auto"/>
                <w:sz w:val="30"/>
                <w:szCs w:val="30"/>
              </w:rPr>
            </w:pPr>
            <w:r>
              <w:rPr>
                <w:rFonts w:hint="eastAsia" w:ascii="仿宋_GB2312" w:hAnsi="仿宋_GB2312" w:eastAsia="仿宋_GB2312" w:cs="仿宋_GB2312"/>
                <w:b w:val="0"/>
                <w:bCs w:val="0"/>
                <w:color w:val="auto"/>
                <w:sz w:val="30"/>
                <w:szCs w:val="30"/>
                <w:lang w:val="en-US" w:eastAsia="zh-CN"/>
              </w:rPr>
              <w:t>注册</w:t>
            </w:r>
            <w:r>
              <w:rPr>
                <w:rFonts w:hint="eastAsia" w:ascii="仿宋_GB2312" w:hAnsi="仿宋_GB2312" w:eastAsia="仿宋_GB2312" w:cs="仿宋_GB2312"/>
                <w:b w:val="0"/>
                <w:bCs w:val="0"/>
                <w:color w:val="auto"/>
                <w:sz w:val="30"/>
                <w:szCs w:val="30"/>
              </w:rPr>
              <w:t>时间</w:t>
            </w:r>
          </w:p>
        </w:tc>
        <w:tc>
          <w:tcPr>
            <w:tcW w:w="2778" w:type="pct"/>
            <w:vAlign w:val="center"/>
          </w:tcPr>
          <w:p w14:paraId="65B3C3AE">
            <w:pPr>
              <w:keepNext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b w:val="0"/>
                <w:bCs w:val="0"/>
                <w:color w:val="auto"/>
                <w:sz w:val="30"/>
                <w:szCs w:val="30"/>
              </w:rPr>
            </w:pPr>
          </w:p>
        </w:tc>
      </w:tr>
      <w:tr w14:paraId="49F57DBE">
        <w:trPr>
          <w:trHeight w:val="714" w:hRule="atLeast"/>
        </w:trPr>
        <w:tc>
          <w:tcPr>
            <w:tcW w:w="2221" w:type="pct"/>
            <w:vAlign w:val="center"/>
          </w:tcPr>
          <w:p w14:paraId="3DADA817">
            <w:pPr>
              <w:keepNext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申报类型（可多选）</w:t>
            </w:r>
          </w:p>
        </w:tc>
        <w:tc>
          <w:tcPr>
            <w:tcW w:w="2778" w:type="pct"/>
            <w:vAlign w:val="center"/>
          </w:tcPr>
          <w:p w14:paraId="276CD3DA">
            <w:pPr>
              <w:keepNext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sym w:font="Wingdings 2" w:char="00A3"/>
            </w:r>
            <w:r>
              <w:rPr>
                <w:rFonts w:hint="eastAsia" w:ascii="仿宋_GB2312" w:hAnsi="仿宋_GB2312" w:eastAsia="仿宋_GB2312" w:cs="仿宋_GB2312"/>
                <w:b w:val="0"/>
                <w:bCs w:val="0"/>
                <w:color w:val="auto"/>
                <w:sz w:val="30"/>
                <w:szCs w:val="30"/>
                <w:lang w:val="en-US" w:eastAsia="zh-CN"/>
              </w:rPr>
              <w:t xml:space="preserve">网络安全          </w:t>
            </w:r>
            <w:r>
              <w:rPr>
                <w:rFonts w:hint="eastAsia" w:ascii="仿宋_GB2312" w:hAnsi="仿宋_GB2312" w:eastAsia="仿宋_GB2312" w:cs="仿宋_GB2312"/>
                <w:b w:val="0"/>
                <w:bCs w:val="0"/>
                <w:color w:val="auto"/>
                <w:sz w:val="30"/>
                <w:szCs w:val="30"/>
                <w:lang w:val="en-US" w:eastAsia="zh-CN"/>
              </w:rPr>
              <w:sym w:font="Wingdings 2" w:char="00A3"/>
            </w:r>
            <w:r>
              <w:rPr>
                <w:rFonts w:hint="eastAsia" w:ascii="仿宋_GB2312" w:hAnsi="仿宋_GB2312" w:eastAsia="仿宋_GB2312" w:cs="仿宋_GB2312"/>
                <w:b w:val="0"/>
                <w:bCs w:val="0"/>
                <w:color w:val="auto"/>
                <w:sz w:val="30"/>
                <w:szCs w:val="30"/>
                <w:lang w:val="en-US" w:eastAsia="zh-CN"/>
              </w:rPr>
              <w:t>数据安全</w:t>
            </w:r>
          </w:p>
        </w:tc>
      </w:tr>
      <w:tr w14:paraId="642548A6">
        <w:trPr>
          <w:trHeight w:val="714" w:hRule="atLeast"/>
        </w:trPr>
        <w:tc>
          <w:tcPr>
            <w:tcW w:w="5000" w:type="pct"/>
            <w:gridSpan w:val="2"/>
            <w:vAlign w:val="center"/>
          </w:tcPr>
          <w:p w14:paraId="0C3C3924">
            <w:pPr>
              <w:keepNext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单位简介</w:t>
            </w:r>
          </w:p>
        </w:tc>
      </w:tr>
      <w:tr w14:paraId="60BAF9AD">
        <w:trPr>
          <w:trHeight w:val="2700" w:hRule="atLeast"/>
        </w:trPr>
        <w:tc>
          <w:tcPr>
            <w:tcW w:w="5000" w:type="pct"/>
            <w:gridSpan w:val="2"/>
            <w:vAlign w:val="center"/>
          </w:tcPr>
          <w:p w14:paraId="0ABFFF6F">
            <w:pPr>
              <w:keepNext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仿宋_GB2312" w:hAnsi="仿宋_GB2312" w:eastAsia="仿宋_GB2312" w:cs="仿宋_GB2312"/>
                <w:b w:val="0"/>
                <w:bCs w:val="0"/>
                <w:color w:val="auto"/>
                <w:sz w:val="30"/>
                <w:szCs w:val="30"/>
                <w:lang w:val="en-US" w:eastAsia="zh-CN"/>
              </w:rPr>
            </w:pPr>
          </w:p>
        </w:tc>
      </w:tr>
    </w:tbl>
    <w:p w14:paraId="7A95E23C">
      <w:pPr>
        <w:pStyle w:val="3"/>
        <w:bidi w:val="0"/>
        <w:rPr>
          <w:rFonts w:hint="eastAsia" w:ascii="楷体_GB2312" w:hAnsi="楷体_GB2312" w:eastAsia="楷体_GB2312" w:cs="楷体_GB2312"/>
          <w:color w:val="auto"/>
        </w:rPr>
      </w:pPr>
      <w:r>
        <w:rPr>
          <w:rFonts w:hint="eastAsia" w:ascii="楷体_GB2312" w:hAnsi="楷体_GB2312" w:eastAsia="楷体_GB2312" w:cs="楷体_GB2312"/>
          <w:color w:val="auto"/>
        </w:rPr>
        <w:t>主要联系方式</w:t>
      </w:r>
    </w:p>
    <w:p w14:paraId="662350A9">
      <w:pPr>
        <w:bidi w:val="0"/>
        <w:rPr>
          <w:rFonts w:hint="eastAsia"/>
          <w:color w:val="auto"/>
        </w:rPr>
      </w:pPr>
      <w:r>
        <w:rPr>
          <w:rFonts w:hint="eastAsia"/>
          <w:color w:val="auto"/>
        </w:rPr>
        <w:t>说明本单位的网络安全应急工作负责人、遴选工作联系人等联系信息。</w:t>
      </w:r>
    </w:p>
    <w:tbl>
      <w:tblPr>
        <w:tblStyle w:val="17"/>
        <w:tblpPr w:leftFromText="180" w:rightFromText="180" w:vertAnchor="text" w:horzAnchor="page" w:tblpX="1913" w:tblpY="7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1151"/>
        <w:gridCol w:w="1325"/>
        <w:gridCol w:w="1465"/>
        <w:gridCol w:w="1465"/>
        <w:gridCol w:w="1406"/>
      </w:tblGrid>
      <w:tr w14:paraId="6F4C9329">
        <w:trPr>
          <w:trHeight w:val="456"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02D6169B">
            <w:pPr>
              <w:keepNext w:val="0"/>
              <w:keepLines w:val="0"/>
              <w:pageBreakBefore w:val="0"/>
              <w:widowControl w:val="0"/>
              <w:kinsoku/>
              <w:wordWrap/>
              <w:overflowPunct w:val="0"/>
              <w:topLinePunct w:val="0"/>
              <w:autoSpaceDE/>
              <w:autoSpaceDN/>
              <w:bidi w:val="0"/>
              <w:adjustRightInd/>
              <w:snapToGrid/>
              <w:spacing w:line="360" w:lineRule="auto"/>
              <w:ind w:firstLine="0" w:firstLineChars="0"/>
              <w:jc w:val="center"/>
              <w:textAlignment w:val="auto"/>
              <w:rPr>
                <w:b/>
                <w:bCs/>
                <w:color w:val="auto"/>
                <w:sz w:val="28"/>
                <w:szCs w:val="28"/>
              </w:rPr>
            </w:pPr>
            <w:r>
              <w:rPr>
                <w:rFonts w:hint="eastAsia" w:hAnsi="Calibri" w:cs="宋体"/>
                <w:b/>
                <w:bCs/>
                <w:color w:val="auto"/>
                <w:sz w:val="28"/>
                <w:szCs w:val="28"/>
                <w:lang w:bidi="ar"/>
              </w:rPr>
              <w:t>分类</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75DE543C">
            <w:pPr>
              <w:keepNext w:val="0"/>
              <w:keepLines w:val="0"/>
              <w:pageBreakBefore w:val="0"/>
              <w:widowControl w:val="0"/>
              <w:kinsoku/>
              <w:wordWrap/>
              <w:overflowPunct w:val="0"/>
              <w:topLinePunct w:val="0"/>
              <w:autoSpaceDE/>
              <w:autoSpaceDN/>
              <w:bidi w:val="0"/>
              <w:adjustRightInd/>
              <w:snapToGrid/>
              <w:spacing w:line="360" w:lineRule="auto"/>
              <w:ind w:firstLine="0" w:firstLineChars="0"/>
              <w:jc w:val="center"/>
              <w:textAlignment w:val="auto"/>
              <w:rPr>
                <w:b/>
                <w:bCs/>
                <w:color w:val="auto"/>
                <w:sz w:val="28"/>
                <w:szCs w:val="28"/>
              </w:rPr>
            </w:pPr>
            <w:r>
              <w:rPr>
                <w:rFonts w:hint="eastAsia" w:hAnsi="宋体" w:cs="宋体"/>
                <w:b/>
                <w:bCs/>
                <w:color w:val="auto"/>
                <w:sz w:val="28"/>
                <w:szCs w:val="28"/>
                <w:lang w:bidi="ar"/>
              </w:rPr>
              <w:t>姓名</w:t>
            </w:r>
          </w:p>
        </w:tc>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14:paraId="503E432C">
            <w:pPr>
              <w:keepNext w:val="0"/>
              <w:keepLines w:val="0"/>
              <w:pageBreakBefore w:val="0"/>
              <w:widowControl w:val="0"/>
              <w:kinsoku/>
              <w:wordWrap/>
              <w:overflowPunct w:val="0"/>
              <w:topLinePunct w:val="0"/>
              <w:autoSpaceDE/>
              <w:autoSpaceDN/>
              <w:bidi w:val="0"/>
              <w:adjustRightInd/>
              <w:snapToGrid/>
              <w:spacing w:line="360" w:lineRule="auto"/>
              <w:ind w:firstLine="0" w:firstLineChars="0"/>
              <w:jc w:val="center"/>
              <w:textAlignment w:val="auto"/>
              <w:rPr>
                <w:b/>
                <w:bCs/>
                <w:color w:val="auto"/>
                <w:sz w:val="28"/>
                <w:szCs w:val="28"/>
              </w:rPr>
            </w:pPr>
            <w:r>
              <w:rPr>
                <w:rFonts w:hint="eastAsia" w:hAnsi="宋体" w:cs="宋体"/>
                <w:b/>
                <w:bCs/>
                <w:color w:val="auto"/>
                <w:sz w:val="28"/>
                <w:szCs w:val="28"/>
                <w:lang w:bidi="ar"/>
              </w:rPr>
              <w:t>部门及职务</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6C8FAFEA">
            <w:pPr>
              <w:keepNext w:val="0"/>
              <w:keepLines w:val="0"/>
              <w:pageBreakBefore w:val="0"/>
              <w:widowControl w:val="0"/>
              <w:kinsoku/>
              <w:wordWrap/>
              <w:overflowPunct w:val="0"/>
              <w:topLinePunct w:val="0"/>
              <w:autoSpaceDE/>
              <w:autoSpaceDN/>
              <w:bidi w:val="0"/>
              <w:adjustRightInd/>
              <w:snapToGrid/>
              <w:spacing w:line="360" w:lineRule="auto"/>
              <w:ind w:firstLine="0" w:firstLineChars="0"/>
              <w:jc w:val="center"/>
              <w:textAlignment w:val="auto"/>
              <w:rPr>
                <w:b/>
                <w:bCs/>
                <w:color w:val="auto"/>
                <w:sz w:val="28"/>
                <w:szCs w:val="28"/>
              </w:rPr>
            </w:pPr>
            <w:r>
              <w:rPr>
                <w:rFonts w:hint="eastAsia" w:hAnsi="宋体" w:cs="宋体"/>
                <w:b/>
                <w:bCs/>
                <w:color w:val="auto"/>
                <w:sz w:val="28"/>
                <w:szCs w:val="28"/>
                <w:lang w:bidi="ar"/>
              </w:rPr>
              <w:t>手机</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6D9E62EB">
            <w:pPr>
              <w:keepNext w:val="0"/>
              <w:keepLines w:val="0"/>
              <w:pageBreakBefore w:val="0"/>
              <w:widowControl w:val="0"/>
              <w:kinsoku/>
              <w:wordWrap/>
              <w:overflowPunct w:val="0"/>
              <w:topLinePunct w:val="0"/>
              <w:autoSpaceDE/>
              <w:autoSpaceDN/>
              <w:bidi w:val="0"/>
              <w:adjustRightInd/>
              <w:snapToGrid/>
              <w:spacing w:line="360" w:lineRule="auto"/>
              <w:ind w:firstLine="0" w:firstLineChars="0"/>
              <w:jc w:val="center"/>
              <w:textAlignment w:val="auto"/>
              <w:rPr>
                <w:b/>
                <w:bCs/>
                <w:color w:val="auto"/>
                <w:sz w:val="28"/>
                <w:szCs w:val="28"/>
              </w:rPr>
            </w:pPr>
            <w:r>
              <w:rPr>
                <w:rFonts w:hint="eastAsia" w:hAnsi="宋体" w:cs="宋体"/>
                <w:b/>
                <w:bCs/>
                <w:color w:val="auto"/>
                <w:sz w:val="28"/>
                <w:szCs w:val="28"/>
                <w:lang w:bidi="ar"/>
              </w:rPr>
              <w:t>办公电话</w:t>
            </w:r>
          </w:p>
        </w:tc>
        <w:tc>
          <w:tcPr>
            <w:tcW w:w="1406" w:type="dxa"/>
            <w:tcBorders>
              <w:top w:val="single" w:color="auto" w:sz="4" w:space="0"/>
              <w:left w:val="single" w:color="auto" w:sz="4" w:space="0"/>
              <w:bottom w:val="single" w:color="auto" w:sz="4" w:space="0"/>
              <w:right w:val="single" w:color="auto" w:sz="4" w:space="0"/>
            </w:tcBorders>
            <w:shd w:val="clear" w:color="auto" w:fill="auto"/>
            <w:vAlign w:val="center"/>
          </w:tcPr>
          <w:p w14:paraId="7D3DDBDC">
            <w:pPr>
              <w:keepNext w:val="0"/>
              <w:keepLines w:val="0"/>
              <w:pageBreakBefore w:val="0"/>
              <w:widowControl w:val="0"/>
              <w:kinsoku/>
              <w:wordWrap/>
              <w:overflowPunct w:val="0"/>
              <w:topLinePunct w:val="0"/>
              <w:autoSpaceDE/>
              <w:autoSpaceDN/>
              <w:bidi w:val="0"/>
              <w:adjustRightInd/>
              <w:snapToGrid/>
              <w:spacing w:line="360" w:lineRule="auto"/>
              <w:ind w:firstLine="0" w:firstLineChars="0"/>
              <w:jc w:val="center"/>
              <w:textAlignment w:val="auto"/>
              <w:rPr>
                <w:b/>
                <w:bCs/>
                <w:color w:val="auto"/>
                <w:sz w:val="28"/>
                <w:szCs w:val="28"/>
              </w:rPr>
            </w:pPr>
            <w:r>
              <w:rPr>
                <w:rFonts w:hint="eastAsia" w:hAnsi="宋体" w:cs="宋体"/>
                <w:b/>
                <w:bCs/>
                <w:color w:val="auto"/>
                <w:sz w:val="28"/>
                <w:szCs w:val="28"/>
                <w:lang w:bidi="ar"/>
              </w:rPr>
              <w:t>邮箱</w:t>
            </w:r>
          </w:p>
        </w:tc>
      </w:tr>
      <w:tr w14:paraId="16383DC4">
        <w:trPr>
          <w:trHeight w:val="914"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270FF961">
            <w:pPr>
              <w:keepNext w:val="0"/>
              <w:keepLines w:val="0"/>
              <w:pageBreakBefore w:val="0"/>
              <w:widowControl w:val="0"/>
              <w:kinsoku/>
              <w:wordWrap/>
              <w:overflowPunct w:val="0"/>
              <w:topLinePunct w:val="0"/>
              <w:autoSpaceDE/>
              <w:autoSpaceDN/>
              <w:bidi w:val="0"/>
              <w:adjustRightInd/>
              <w:snapToGrid/>
              <w:spacing w:line="360" w:lineRule="auto"/>
              <w:ind w:firstLine="0" w:firstLineChars="0"/>
              <w:jc w:val="center"/>
              <w:textAlignment w:val="auto"/>
              <w:rPr>
                <w:color w:val="auto"/>
                <w:sz w:val="28"/>
                <w:szCs w:val="28"/>
              </w:rPr>
            </w:pPr>
            <w:r>
              <w:rPr>
                <w:rFonts w:hint="eastAsia" w:hAnsi="宋体" w:cs="宋体"/>
                <w:color w:val="auto"/>
                <w:sz w:val="28"/>
                <w:szCs w:val="28"/>
                <w:lang w:bidi="ar"/>
              </w:rPr>
              <w:t>网络安全应急工作负责人</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54344482">
            <w:pPr>
              <w:keepNext w:val="0"/>
              <w:keepLines w:val="0"/>
              <w:pageBreakBefore w:val="0"/>
              <w:widowControl w:val="0"/>
              <w:kinsoku/>
              <w:wordWrap/>
              <w:overflowPunct w:val="0"/>
              <w:topLinePunct w:val="0"/>
              <w:autoSpaceDE/>
              <w:autoSpaceDN/>
              <w:bidi w:val="0"/>
              <w:adjustRightInd/>
              <w:snapToGrid/>
              <w:spacing w:line="360" w:lineRule="auto"/>
              <w:ind w:firstLine="0" w:firstLineChars="0"/>
              <w:textAlignment w:val="auto"/>
              <w:rPr>
                <w:color w:val="auto"/>
                <w:sz w:val="28"/>
                <w:szCs w:val="28"/>
              </w:rPr>
            </w:pPr>
          </w:p>
        </w:tc>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14:paraId="59FC0B36">
            <w:pPr>
              <w:keepNext w:val="0"/>
              <w:keepLines w:val="0"/>
              <w:pageBreakBefore w:val="0"/>
              <w:widowControl w:val="0"/>
              <w:kinsoku/>
              <w:wordWrap/>
              <w:overflowPunct w:val="0"/>
              <w:topLinePunct w:val="0"/>
              <w:autoSpaceDE/>
              <w:autoSpaceDN/>
              <w:bidi w:val="0"/>
              <w:adjustRightInd/>
              <w:snapToGrid/>
              <w:spacing w:line="360" w:lineRule="auto"/>
              <w:ind w:firstLine="0" w:firstLineChars="0"/>
              <w:textAlignment w:val="auto"/>
              <w:rPr>
                <w:color w:val="auto"/>
                <w:sz w:val="28"/>
                <w:szCs w:val="28"/>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77B1C71F">
            <w:pPr>
              <w:keepNext w:val="0"/>
              <w:keepLines w:val="0"/>
              <w:pageBreakBefore w:val="0"/>
              <w:widowControl w:val="0"/>
              <w:kinsoku/>
              <w:wordWrap/>
              <w:overflowPunct w:val="0"/>
              <w:topLinePunct w:val="0"/>
              <w:autoSpaceDE/>
              <w:autoSpaceDN/>
              <w:bidi w:val="0"/>
              <w:adjustRightInd/>
              <w:snapToGrid/>
              <w:spacing w:line="360" w:lineRule="auto"/>
              <w:ind w:firstLine="0" w:firstLineChars="0"/>
              <w:textAlignment w:val="auto"/>
              <w:rPr>
                <w:color w:val="auto"/>
                <w:sz w:val="28"/>
                <w:szCs w:val="28"/>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749D39C9">
            <w:pPr>
              <w:keepNext w:val="0"/>
              <w:keepLines w:val="0"/>
              <w:pageBreakBefore w:val="0"/>
              <w:widowControl w:val="0"/>
              <w:kinsoku/>
              <w:wordWrap/>
              <w:overflowPunct w:val="0"/>
              <w:topLinePunct w:val="0"/>
              <w:autoSpaceDE/>
              <w:autoSpaceDN/>
              <w:bidi w:val="0"/>
              <w:adjustRightInd/>
              <w:snapToGrid/>
              <w:spacing w:line="360" w:lineRule="auto"/>
              <w:ind w:firstLine="0" w:firstLineChars="0"/>
              <w:textAlignment w:val="auto"/>
              <w:rPr>
                <w:color w:val="auto"/>
                <w:sz w:val="28"/>
                <w:szCs w:val="28"/>
              </w:rPr>
            </w:pPr>
          </w:p>
        </w:tc>
        <w:tc>
          <w:tcPr>
            <w:tcW w:w="1406" w:type="dxa"/>
            <w:tcBorders>
              <w:top w:val="single" w:color="auto" w:sz="4" w:space="0"/>
              <w:left w:val="single" w:color="auto" w:sz="4" w:space="0"/>
              <w:bottom w:val="single" w:color="auto" w:sz="4" w:space="0"/>
              <w:right w:val="single" w:color="auto" w:sz="4" w:space="0"/>
            </w:tcBorders>
            <w:shd w:val="clear" w:color="auto" w:fill="auto"/>
            <w:vAlign w:val="center"/>
          </w:tcPr>
          <w:p w14:paraId="15A2EBA4">
            <w:pPr>
              <w:keepNext w:val="0"/>
              <w:keepLines w:val="0"/>
              <w:pageBreakBefore w:val="0"/>
              <w:widowControl w:val="0"/>
              <w:kinsoku/>
              <w:wordWrap/>
              <w:overflowPunct w:val="0"/>
              <w:topLinePunct w:val="0"/>
              <w:autoSpaceDE/>
              <w:autoSpaceDN/>
              <w:bidi w:val="0"/>
              <w:adjustRightInd/>
              <w:snapToGrid/>
              <w:spacing w:line="360" w:lineRule="auto"/>
              <w:ind w:firstLine="0" w:firstLineChars="0"/>
              <w:textAlignment w:val="auto"/>
              <w:rPr>
                <w:color w:val="auto"/>
                <w:sz w:val="28"/>
                <w:szCs w:val="28"/>
              </w:rPr>
            </w:pPr>
          </w:p>
        </w:tc>
      </w:tr>
      <w:tr w14:paraId="2D139F1A">
        <w:trPr>
          <w:trHeight w:val="688" w:hRule="atLeast"/>
        </w:trPr>
        <w:tc>
          <w:tcPr>
            <w:tcW w:w="1592" w:type="dxa"/>
            <w:tcBorders>
              <w:top w:val="single" w:color="auto" w:sz="4" w:space="0"/>
              <w:left w:val="single" w:color="auto" w:sz="4" w:space="0"/>
              <w:bottom w:val="single" w:color="auto" w:sz="4" w:space="0"/>
              <w:right w:val="single" w:color="auto" w:sz="4" w:space="0"/>
            </w:tcBorders>
            <w:shd w:val="clear" w:color="auto" w:fill="auto"/>
            <w:vAlign w:val="center"/>
          </w:tcPr>
          <w:p w14:paraId="2945418B">
            <w:pPr>
              <w:keepNext w:val="0"/>
              <w:keepLines w:val="0"/>
              <w:pageBreakBefore w:val="0"/>
              <w:widowControl w:val="0"/>
              <w:kinsoku/>
              <w:wordWrap/>
              <w:overflowPunct w:val="0"/>
              <w:topLinePunct w:val="0"/>
              <w:autoSpaceDE/>
              <w:autoSpaceDN/>
              <w:bidi w:val="0"/>
              <w:adjustRightInd/>
              <w:snapToGrid/>
              <w:spacing w:line="360" w:lineRule="auto"/>
              <w:ind w:firstLine="0" w:firstLineChars="0"/>
              <w:jc w:val="center"/>
              <w:textAlignment w:val="auto"/>
              <w:rPr>
                <w:rFonts w:hAnsi="Calibri"/>
                <w:color w:val="auto"/>
                <w:sz w:val="28"/>
                <w:szCs w:val="28"/>
              </w:rPr>
            </w:pPr>
            <w:r>
              <w:rPr>
                <w:rFonts w:hint="eastAsia" w:hAnsi="Calibri" w:cs="宋体"/>
                <w:color w:val="auto"/>
                <w:sz w:val="28"/>
                <w:szCs w:val="28"/>
                <w:lang w:bidi="ar"/>
              </w:rPr>
              <w:t>遴选工作</w:t>
            </w:r>
          </w:p>
          <w:p w14:paraId="207C9037">
            <w:pPr>
              <w:keepNext w:val="0"/>
              <w:keepLines w:val="0"/>
              <w:pageBreakBefore w:val="0"/>
              <w:widowControl w:val="0"/>
              <w:kinsoku/>
              <w:wordWrap/>
              <w:overflowPunct w:val="0"/>
              <w:topLinePunct w:val="0"/>
              <w:autoSpaceDE/>
              <w:autoSpaceDN/>
              <w:bidi w:val="0"/>
              <w:adjustRightInd/>
              <w:snapToGrid/>
              <w:spacing w:line="360" w:lineRule="auto"/>
              <w:ind w:firstLine="0" w:firstLineChars="0"/>
              <w:jc w:val="center"/>
              <w:textAlignment w:val="auto"/>
              <w:rPr>
                <w:color w:val="auto"/>
                <w:sz w:val="28"/>
                <w:szCs w:val="28"/>
              </w:rPr>
            </w:pPr>
            <w:r>
              <w:rPr>
                <w:rFonts w:hint="eastAsia" w:hAnsi="Calibri" w:cs="宋体"/>
                <w:color w:val="auto"/>
                <w:sz w:val="28"/>
                <w:szCs w:val="28"/>
                <w:lang w:bidi="ar"/>
              </w:rPr>
              <w:t>联系人</w:t>
            </w: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14:paraId="62326BA5">
            <w:pPr>
              <w:keepNext w:val="0"/>
              <w:keepLines w:val="0"/>
              <w:pageBreakBefore w:val="0"/>
              <w:widowControl w:val="0"/>
              <w:kinsoku/>
              <w:wordWrap/>
              <w:overflowPunct w:val="0"/>
              <w:topLinePunct w:val="0"/>
              <w:autoSpaceDE/>
              <w:autoSpaceDN/>
              <w:bidi w:val="0"/>
              <w:adjustRightInd/>
              <w:snapToGrid/>
              <w:spacing w:line="360" w:lineRule="auto"/>
              <w:ind w:firstLine="0" w:firstLineChars="0"/>
              <w:textAlignment w:val="auto"/>
              <w:rPr>
                <w:color w:val="auto"/>
                <w:sz w:val="28"/>
                <w:szCs w:val="28"/>
              </w:rPr>
            </w:pPr>
          </w:p>
        </w:tc>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14:paraId="374A353F">
            <w:pPr>
              <w:keepNext w:val="0"/>
              <w:keepLines w:val="0"/>
              <w:pageBreakBefore w:val="0"/>
              <w:widowControl w:val="0"/>
              <w:kinsoku/>
              <w:wordWrap/>
              <w:overflowPunct w:val="0"/>
              <w:topLinePunct w:val="0"/>
              <w:autoSpaceDE/>
              <w:autoSpaceDN/>
              <w:bidi w:val="0"/>
              <w:adjustRightInd/>
              <w:snapToGrid/>
              <w:spacing w:line="360" w:lineRule="auto"/>
              <w:ind w:firstLine="0" w:firstLineChars="0"/>
              <w:textAlignment w:val="auto"/>
              <w:rPr>
                <w:color w:val="auto"/>
                <w:sz w:val="28"/>
                <w:szCs w:val="28"/>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383FAF2F">
            <w:pPr>
              <w:keepNext w:val="0"/>
              <w:keepLines w:val="0"/>
              <w:pageBreakBefore w:val="0"/>
              <w:widowControl w:val="0"/>
              <w:kinsoku/>
              <w:wordWrap/>
              <w:overflowPunct w:val="0"/>
              <w:topLinePunct w:val="0"/>
              <w:autoSpaceDE/>
              <w:autoSpaceDN/>
              <w:bidi w:val="0"/>
              <w:adjustRightInd/>
              <w:snapToGrid/>
              <w:spacing w:line="360" w:lineRule="auto"/>
              <w:ind w:firstLine="0" w:firstLineChars="0"/>
              <w:textAlignment w:val="auto"/>
              <w:rPr>
                <w:color w:val="auto"/>
                <w:sz w:val="28"/>
                <w:szCs w:val="28"/>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6626B4EC">
            <w:pPr>
              <w:keepNext w:val="0"/>
              <w:keepLines w:val="0"/>
              <w:pageBreakBefore w:val="0"/>
              <w:widowControl w:val="0"/>
              <w:kinsoku/>
              <w:wordWrap/>
              <w:overflowPunct w:val="0"/>
              <w:topLinePunct w:val="0"/>
              <w:autoSpaceDE/>
              <w:autoSpaceDN/>
              <w:bidi w:val="0"/>
              <w:adjustRightInd/>
              <w:snapToGrid/>
              <w:spacing w:line="360" w:lineRule="auto"/>
              <w:ind w:firstLine="0" w:firstLineChars="0"/>
              <w:textAlignment w:val="auto"/>
              <w:rPr>
                <w:color w:val="auto"/>
                <w:sz w:val="28"/>
                <w:szCs w:val="28"/>
              </w:rPr>
            </w:pPr>
          </w:p>
        </w:tc>
        <w:tc>
          <w:tcPr>
            <w:tcW w:w="1406" w:type="dxa"/>
            <w:tcBorders>
              <w:top w:val="single" w:color="auto" w:sz="4" w:space="0"/>
              <w:left w:val="single" w:color="auto" w:sz="4" w:space="0"/>
              <w:bottom w:val="single" w:color="auto" w:sz="4" w:space="0"/>
              <w:right w:val="single" w:color="auto" w:sz="4" w:space="0"/>
            </w:tcBorders>
            <w:shd w:val="clear" w:color="auto" w:fill="auto"/>
            <w:vAlign w:val="center"/>
          </w:tcPr>
          <w:p w14:paraId="68F3B99A">
            <w:pPr>
              <w:keepNext w:val="0"/>
              <w:keepLines w:val="0"/>
              <w:pageBreakBefore w:val="0"/>
              <w:widowControl w:val="0"/>
              <w:kinsoku/>
              <w:wordWrap/>
              <w:overflowPunct w:val="0"/>
              <w:topLinePunct w:val="0"/>
              <w:autoSpaceDE/>
              <w:autoSpaceDN/>
              <w:bidi w:val="0"/>
              <w:adjustRightInd/>
              <w:snapToGrid/>
              <w:spacing w:line="360" w:lineRule="auto"/>
              <w:ind w:firstLine="0" w:firstLineChars="0"/>
              <w:textAlignment w:val="auto"/>
              <w:rPr>
                <w:color w:val="auto"/>
                <w:sz w:val="28"/>
                <w:szCs w:val="28"/>
              </w:rPr>
            </w:pPr>
          </w:p>
        </w:tc>
      </w:tr>
    </w:tbl>
    <w:p w14:paraId="487EC281">
      <w:pPr>
        <w:bidi w:val="0"/>
        <w:ind w:left="0" w:leftChars="0" w:firstLine="0" w:firstLineChars="0"/>
        <w:rPr>
          <w:rFonts w:hint="eastAsia"/>
          <w:color w:val="auto"/>
        </w:rPr>
      </w:pPr>
    </w:p>
    <w:p w14:paraId="6E647509">
      <w:pPr>
        <w:pStyle w:val="3"/>
        <w:bidi w:val="0"/>
        <w:rPr>
          <w:rFonts w:hint="eastAsia" w:ascii="楷体_GB2312" w:hAnsi="楷体_GB2312" w:eastAsia="楷体_GB2312" w:cs="楷体_GB2312"/>
          <w:color w:val="auto"/>
        </w:rPr>
      </w:pPr>
      <w:r>
        <w:rPr>
          <w:rFonts w:hint="eastAsia" w:ascii="楷体_GB2312" w:hAnsi="楷体_GB2312" w:eastAsia="楷体_GB2312" w:cs="楷体_GB2312"/>
          <w:color w:val="auto"/>
        </w:rPr>
        <w:t>资产及经营状况</w:t>
      </w:r>
    </w:p>
    <w:p w14:paraId="1019B211">
      <w:pPr>
        <w:bidi w:val="0"/>
        <w:rPr>
          <w:color w:val="auto"/>
        </w:rPr>
      </w:pPr>
      <w:r>
        <w:rPr>
          <w:rFonts w:hint="eastAsia"/>
          <w:color w:val="auto"/>
        </w:rPr>
        <w:t>说明本单位现有资产状况、</w:t>
      </w:r>
      <w:r>
        <w:rPr>
          <w:color w:val="auto"/>
        </w:rPr>
        <w:t>20</w:t>
      </w:r>
      <w:r>
        <w:rPr>
          <w:rFonts w:hint="eastAsia"/>
          <w:color w:val="auto"/>
        </w:rPr>
        <w:t>22年至</w:t>
      </w:r>
      <w:r>
        <w:rPr>
          <w:color w:val="auto"/>
        </w:rPr>
        <w:t>202</w:t>
      </w:r>
      <w:r>
        <w:rPr>
          <w:rFonts w:hint="eastAsia"/>
          <w:color w:val="auto"/>
        </w:rPr>
        <w:t>3年的经营业绩情况（包括营收、支出、负债等），以及有无违法犯罪或违规经营记录、在国家企业信息信用公示系统中有无不良记录。以附件形式提供能够反映经营状况的财务审计报告关键页扫描件。</w:t>
      </w:r>
    </w:p>
    <w:p w14:paraId="10A2BE87">
      <w:pPr>
        <w:pStyle w:val="3"/>
        <w:bidi w:val="0"/>
        <w:rPr>
          <w:rFonts w:hint="eastAsia" w:ascii="楷体_GB2312" w:hAnsi="楷体_GB2312" w:eastAsia="楷体_GB2312" w:cs="楷体_GB2312"/>
          <w:color w:val="auto"/>
        </w:rPr>
      </w:pPr>
      <w:r>
        <w:rPr>
          <w:rFonts w:hint="eastAsia" w:ascii="楷体_GB2312" w:hAnsi="楷体_GB2312" w:eastAsia="楷体_GB2312" w:cs="楷体_GB2312"/>
          <w:color w:val="auto"/>
        </w:rPr>
        <w:t>组织管理结构</w:t>
      </w:r>
    </w:p>
    <w:p w14:paraId="1A5B5A3E">
      <w:pPr>
        <w:bidi w:val="0"/>
        <w:rPr>
          <w:rFonts w:hint="eastAsia"/>
          <w:color w:val="auto"/>
        </w:rPr>
      </w:pPr>
      <w:r>
        <w:rPr>
          <w:rFonts w:hint="eastAsia"/>
          <w:color w:val="auto"/>
        </w:rPr>
        <w:t>说明本单位的组织架构、部门设置、分支机构等情况，特别是网络安全相关的部门设置与管理体系情况，如</w:t>
      </w:r>
      <w:r>
        <w:rPr>
          <w:rFonts w:hint="eastAsia"/>
          <w:color w:val="auto"/>
          <w:lang w:val="en-US" w:eastAsia="zh-CN"/>
        </w:rPr>
        <w:t>在昆明市</w:t>
      </w:r>
      <w:r>
        <w:rPr>
          <w:rFonts w:hint="eastAsia"/>
          <w:color w:val="auto"/>
        </w:rPr>
        <w:t>设有分支机构，请分别进行简要介绍。</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6"/>
        <w:gridCol w:w="1285"/>
        <w:gridCol w:w="1504"/>
        <w:gridCol w:w="1497"/>
        <w:gridCol w:w="1545"/>
        <w:gridCol w:w="1435"/>
      </w:tblGrid>
      <w:tr w14:paraId="05271D24">
        <w:trPr>
          <w:trHeight w:val="761" w:hRule="atLeast"/>
          <w:jc w:val="center"/>
        </w:trPr>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290AECBB">
            <w:pPr>
              <w:keepNext w:val="0"/>
              <w:keepLines w:val="0"/>
              <w:pageBreakBefore w:val="0"/>
              <w:widowControl w:val="0"/>
              <w:kinsoku/>
              <w:wordWrap/>
              <w:overflowPunct w:val="0"/>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b/>
                <w:bCs/>
                <w:color w:val="auto"/>
                <w:sz w:val="28"/>
                <w:szCs w:val="28"/>
                <w:lang w:bidi="ar"/>
              </w:rPr>
            </w:pPr>
            <w:r>
              <w:rPr>
                <w:rFonts w:hint="eastAsia" w:ascii="仿宋_GB2312" w:hAnsi="仿宋_GB2312" w:eastAsia="仿宋_GB2312" w:cs="仿宋_GB2312"/>
                <w:b/>
                <w:bCs/>
                <w:color w:val="auto"/>
                <w:sz w:val="28"/>
                <w:szCs w:val="28"/>
                <w:lang w:bidi="ar"/>
              </w:rPr>
              <w:t>单位名称</w:t>
            </w:r>
          </w:p>
        </w:tc>
        <w:tc>
          <w:tcPr>
            <w:tcW w:w="1285" w:type="dxa"/>
            <w:tcBorders>
              <w:top w:val="single" w:color="auto" w:sz="4" w:space="0"/>
              <w:left w:val="single" w:color="auto" w:sz="4" w:space="0"/>
              <w:bottom w:val="single" w:color="auto" w:sz="4" w:space="0"/>
              <w:right w:val="single" w:color="auto" w:sz="4" w:space="0"/>
            </w:tcBorders>
            <w:shd w:val="clear" w:color="auto" w:fill="auto"/>
            <w:vAlign w:val="center"/>
          </w:tcPr>
          <w:p w14:paraId="23287CAE">
            <w:pPr>
              <w:keepNext w:val="0"/>
              <w:keepLines w:val="0"/>
              <w:pageBreakBefore w:val="0"/>
              <w:widowControl w:val="0"/>
              <w:kinsoku/>
              <w:wordWrap/>
              <w:overflowPunct w:val="0"/>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b/>
                <w:bCs/>
                <w:color w:val="auto"/>
                <w:sz w:val="28"/>
                <w:szCs w:val="28"/>
                <w:lang w:bidi="ar"/>
              </w:rPr>
            </w:pPr>
            <w:r>
              <w:rPr>
                <w:rFonts w:hint="eastAsia" w:ascii="仿宋_GB2312" w:hAnsi="仿宋_GB2312" w:eastAsia="仿宋_GB2312" w:cs="仿宋_GB2312"/>
                <w:b/>
                <w:bCs/>
                <w:color w:val="auto"/>
                <w:sz w:val="28"/>
                <w:szCs w:val="28"/>
                <w:lang w:bidi="ar"/>
              </w:rPr>
              <w:t>主要办公地点</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6343E245">
            <w:pPr>
              <w:keepNext w:val="0"/>
              <w:keepLines w:val="0"/>
              <w:pageBreakBefore w:val="0"/>
              <w:widowControl w:val="0"/>
              <w:kinsoku/>
              <w:wordWrap/>
              <w:overflowPunct w:val="0"/>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b/>
                <w:bCs/>
                <w:color w:val="auto"/>
                <w:sz w:val="28"/>
                <w:szCs w:val="28"/>
                <w:lang w:bidi="ar"/>
              </w:rPr>
            </w:pPr>
            <w:r>
              <w:rPr>
                <w:rFonts w:hint="eastAsia" w:ascii="仿宋_GB2312" w:hAnsi="仿宋_GB2312" w:eastAsia="仿宋_GB2312" w:cs="仿宋_GB2312"/>
                <w:b/>
                <w:bCs/>
                <w:color w:val="auto"/>
                <w:sz w:val="28"/>
                <w:szCs w:val="28"/>
                <w:lang w:bidi="ar"/>
              </w:rPr>
              <w:t>场地规模</w:t>
            </w:r>
          </w:p>
        </w:tc>
        <w:tc>
          <w:tcPr>
            <w:tcW w:w="1497" w:type="dxa"/>
            <w:tcBorders>
              <w:top w:val="single" w:color="auto" w:sz="4" w:space="0"/>
              <w:left w:val="single" w:color="auto" w:sz="4" w:space="0"/>
              <w:bottom w:val="single" w:color="auto" w:sz="4" w:space="0"/>
              <w:right w:val="single" w:color="auto" w:sz="4" w:space="0"/>
            </w:tcBorders>
            <w:shd w:val="clear" w:color="auto" w:fill="auto"/>
            <w:vAlign w:val="center"/>
          </w:tcPr>
          <w:p w14:paraId="3E4C60B6">
            <w:pPr>
              <w:keepNext w:val="0"/>
              <w:keepLines w:val="0"/>
              <w:pageBreakBefore w:val="0"/>
              <w:widowControl w:val="0"/>
              <w:kinsoku/>
              <w:wordWrap/>
              <w:overflowPunct w:val="0"/>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b/>
                <w:bCs/>
                <w:color w:val="auto"/>
                <w:sz w:val="28"/>
                <w:szCs w:val="28"/>
                <w:lang w:bidi="ar"/>
              </w:rPr>
            </w:pPr>
            <w:r>
              <w:rPr>
                <w:rFonts w:hint="eastAsia" w:ascii="仿宋_GB2312" w:hAnsi="仿宋_GB2312" w:eastAsia="仿宋_GB2312" w:cs="仿宋_GB2312"/>
                <w:b/>
                <w:bCs/>
                <w:color w:val="auto"/>
                <w:sz w:val="28"/>
                <w:szCs w:val="28"/>
                <w:lang w:bidi="ar"/>
              </w:rPr>
              <w:t>人员数量</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1326F253">
            <w:pPr>
              <w:keepNext w:val="0"/>
              <w:keepLines w:val="0"/>
              <w:pageBreakBefore w:val="0"/>
              <w:widowControl w:val="0"/>
              <w:kinsoku/>
              <w:wordWrap/>
              <w:overflowPunct w:val="0"/>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b/>
                <w:bCs/>
                <w:color w:val="auto"/>
                <w:sz w:val="28"/>
                <w:szCs w:val="28"/>
                <w:lang w:bidi="ar"/>
              </w:rPr>
            </w:pPr>
            <w:r>
              <w:rPr>
                <w:rFonts w:hint="eastAsia" w:ascii="仿宋_GB2312" w:hAnsi="仿宋_GB2312" w:eastAsia="仿宋_GB2312" w:cs="仿宋_GB2312"/>
                <w:b/>
                <w:bCs/>
                <w:color w:val="auto"/>
                <w:sz w:val="28"/>
                <w:szCs w:val="28"/>
                <w:lang w:bidi="ar"/>
              </w:rPr>
              <w:t>网络安全工作负责人</w:t>
            </w:r>
          </w:p>
        </w:tc>
        <w:tc>
          <w:tcPr>
            <w:tcW w:w="1435" w:type="dxa"/>
            <w:tcBorders>
              <w:top w:val="single" w:color="auto" w:sz="4" w:space="0"/>
              <w:left w:val="single" w:color="auto" w:sz="4" w:space="0"/>
              <w:bottom w:val="single" w:color="auto" w:sz="4" w:space="0"/>
              <w:right w:val="single" w:color="auto" w:sz="4" w:space="0"/>
            </w:tcBorders>
            <w:shd w:val="clear" w:color="auto" w:fill="auto"/>
            <w:vAlign w:val="center"/>
          </w:tcPr>
          <w:p w14:paraId="582B0336">
            <w:pPr>
              <w:keepNext w:val="0"/>
              <w:keepLines w:val="0"/>
              <w:pageBreakBefore w:val="0"/>
              <w:widowControl w:val="0"/>
              <w:kinsoku/>
              <w:wordWrap/>
              <w:overflowPunct w:val="0"/>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b/>
                <w:bCs/>
                <w:color w:val="auto"/>
                <w:sz w:val="28"/>
                <w:szCs w:val="28"/>
                <w:lang w:bidi="ar"/>
              </w:rPr>
            </w:pPr>
            <w:r>
              <w:rPr>
                <w:rFonts w:hint="eastAsia" w:ascii="仿宋_GB2312" w:hAnsi="仿宋_GB2312" w:eastAsia="仿宋_GB2312" w:cs="仿宋_GB2312"/>
                <w:b/>
                <w:bCs/>
                <w:color w:val="auto"/>
                <w:sz w:val="28"/>
                <w:szCs w:val="28"/>
                <w:lang w:bidi="ar"/>
              </w:rPr>
              <w:t>联系方式（手机）</w:t>
            </w:r>
          </w:p>
        </w:tc>
      </w:tr>
      <w:tr w14:paraId="246FB28B">
        <w:trPr>
          <w:trHeight w:val="658" w:hRule="atLeast"/>
          <w:jc w:val="center"/>
        </w:trPr>
        <w:tc>
          <w:tcPr>
            <w:tcW w:w="1256" w:type="dxa"/>
            <w:tcBorders>
              <w:top w:val="single" w:color="auto" w:sz="4" w:space="0"/>
              <w:left w:val="single" w:color="auto" w:sz="4" w:space="0"/>
              <w:bottom w:val="single" w:color="auto" w:sz="4" w:space="0"/>
              <w:right w:val="single" w:color="auto" w:sz="4" w:space="0"/>
            </w:tcBorders>
            <w:shd w:val="clear" w:color="auto" w:fill="auto"/>
            <w:vAlign w:val="top"/>
          </w:tcPr>
          <w:p w14:paraId="48959E7B">
            <w:pPr>
              <w:overflowPunct w:val="0"/>
              <w:spacing w:line="360" w:lineRule="auto"/>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XXX总部</w:t>
            </w:r>
          </w:p>
        </w:tc>
        <w:tc>
          <w:tcPr>
            <w:tcW w:w="1285" w:type="dxa"/>
            <w:tcBorders>
              <w:top w:val="single" w:color="auto" w:sz="4" w:space="0"/>
              <w:left w:val="single" w:color="auto" w:sz="4" w:space="0"/>
              <w:bottom w:val="single" w:color="auto" w:sz="4" w:space="0"/>
              <w:right w:val="single" w:color="auto" w:sz="4" w:space="0"/>
            </w:tcBorders>
            <w:shd w:val="clear" w:color="auto" w:fill="auto"/>
            <w:vAlign w:val="top"/>
          </w:tcPr>
          <w:p w14:paraId="2EEDBB90">
            <w:pPr>
              <w:overflowPunct w:val="0"/>
              <w:spacing w:line="360" w:lineRule="auto"/>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北京</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top"/>
          </w:tcPr>
          <w:p w14:paraId="714145D9">
            <w:pPr>
              <w:overflowPunct w:val="0"/>
              <w:spacing w:line="360" w:lineRule="auto"/>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约XX平方米，租用或购买</w:t>
            </w:r>
          </w:p>
        </w:tc>
        <w:tc>
          <w:tcPr>
            <w:tcW w:w="1497" w:type="dxa"/>
            <w:tcBorders>
              <w:top w:val="single" w:color="auto" w:sz="4" w:space="0"/>
              <w:left w:val="single" w:color="auto" w:sz="4" w:space="0"/>
              <w:bottom w:val="single" w:color="auto" w:sz="4" w:space="0"/>
              <w:right w:val="single" w:color="auto" w:sz="4" w:space="0"/>
            </w:tcBorders>
            <w:shd w:val="clear" w:color="auto" w:fill="auto"/>
            <w:vAlign w:val="top"/>
          </w:tcPr>
          <w:p w14:paraId="70217B0F">
            <w:pPr>
              <w:overflowPunct w:val="0"/>
              <w:spacing w:line="360" w:lineRule="auto"/>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XX</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top"/>
          </w:tcPr>
          <w:p w14:paraId="4F7AD793">
            <w:pPr>
              <w:overflowPunct w:val="0"/>
              <w:spacing w:line="360" w:lineRule="auto"/>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XX</w:t>
            </w:r>
          </w:p>
        </w:tc>
        <w:tc>
          <w:tcPr>
            <w:tcW w:w="1435" w:type="dxa"/>
            <w:tcBorders>
              <w:top w:val="single" w:color="auto" w:sz="4" w:space="0"/>
              <w:left w:val="single" w:color="auto" w:sz="4" w:space="0"/>
              <w:bottom w:val="single" w:color="auto" w:sz="4" w:space="0"/>
              <w:right w:val="single" w:color="auto" w:sz="4" w:space="0"/>
            </w:tcBorders>
            <w:shd w:val="clear" w:color="auto" w:fill="auto"/>
            <w:vAlign w:val="top"/>
          </w:tcPr>
          <w:p w14:paraId="36ACF63F">
            <w:pPr>
              <w:overflowPunct w:val="0"/>
              <w:spacing w:line="360" w:lineRule="auto"/>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XX</w:t>
            </w:r>
          </w:p>
        </w:tc>
      </w:tr>
      <w:tr w14:paraId="5C2FE797">
        <w:trPr>
          <w:trHeight w:val="658" w:hRule="atLeast"/>
          <w:jc w:val="center"/>
        </w:trPr>
        <w:tc>
          <w:tcPr>
            <w:tcW w:w="1256" w:type="dxa"/>
            <w:tcBorders>
              <w:top w:val="single" w:color="auto" w:sz="4" w:space="0"/>
              <w:left w:val="single" w:color="auto" w:sz="4" w:space="0"/>
              <w:bottom w:val="single" w:color="auto" w:sz="4" w:space="0"/>
              <w:right w:val="single" w:color="auto" w:sz="4" w:space="0"/>
            </w:tcBorders>
            <w:shd w:val="clear" w:color="auto" w:fill="auto"/>
            <w:vAlign w:val="top"/>
          </w:tcPr>
          <w:p w14:paraId="6C21484C">
            <w:pPr>
              <w:overflowPunct w:val="0"/>
              <w:spacing w:line="360" w:lineRule="auto"/>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XXX云南分公司/云南办事处</w:t>
            </w:r>
          </w:p>
        </w:tc>
        <w:tc>
          <w:tcPr>
            <w:tcW w:w="1285" w:type="dxa"/>
            <w:tcBorders>
              <w:top w:val="single" w:color="auto" w:sz="4" w:space="0"/>
              <w:left w:val="single" w:color="auto" w:sz="4" w:space="0"/>
              <w:bottom w:val="single" w:color="auto" w:sz="4" w:space="0"/>
              <w:right w:val="single" w:color="auto" w:sz="4" w:space="0"/>
            </w:tcBorders>
            <w:shd w:val="clear" w:color="auto" w:fill="auto"/>
            <w:vAlign w:val="top"/>
          </w:tcPr>
          <w:p w14:paraId="53DF8897">
            <w:pPr>
              <w:overflowPunct w:val="0"/>
              <w:spacing w:line="360" w:lineRule="auto"/>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昆明</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top"/>
          </w:tcPr>
          <w:p w14:paraId="4187E1CC">
            <w:pPr>
              <w:overflowPunct w:val="0"/>
              <w:spacing w:line="360" w:lineRule="auto"/>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约XX平方米，租用或购买</w:t>
            </w:r>
          </w:p>
        </w:tc>
        <w:tc>
          <w:tcPr>
            <w:tcW w:w="1497" w:type="dxa"/>
            <w:tcBorders>
              <w:top w:val="single" w:color="auto" w:sz="4" w:space="0"/>
              <w:left w:val="single" w:color="auto" w:sz="4" w:space="0"/>
              <w:bottom w:val="single" w:color="auto" w:sz="4" w:space="0"/>
              <w:right w:val="single" w:color="auto" w:sz="4" w:space="0"/>
            </w:tcBorders>
            <w:shd w:val="clear" w:color="auto" w:fill="auto"/>
            <w:vAlign w:val="top"/>
          </w:tcPr>
          <w:p w14:paraId="14EE19E4">
            <w:pPr>
              <w:overflowPunct w:val="0"/>
              <w:spacing w:line="360" w:lineRule="auto"/>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XX</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top"/>
          </w:tcPr>
          <w:p w14:paraId="0D63FDF2">
            <w:pPr>
              <w:overflowPunct w:val="0"/>
              <w:spacing w:line="360" w:lineRule="auto"/>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XX</w:t>
            </w:r>
          </w:p>
        </w:tc>
        <w:tc>
          <w:tcPr>
            <w:tcW w:w="1435" w:type="dxa"/>
            <w:tcBorders>
              <w:top w:val="single" w:color="auto" w:sz="4" w:space="0"/>
              <w:left w:val="single" w:color="auto" w:sz="4" w:space="0"/>
              <w:bottom w:val="single" w:color="auto" w:sz="4" w:space="0"/>
              <w:right w:val="single" w:color="auto" w:sz="4" w:space="0"/>
            </w:tcBorders>
            <w:shd w:val="clear" w:color="auto" w:fill="auto"/>
            <w:vAlign w:val="top"/>
          </w:tcPr>
          <w:p w14:paraId="5011F6A5">
            <w:pPr>
              <w:overflowPunct w:val="0"/>
              <w:spacing w:line="360" w:lineRule="auto"/>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XX</w:t>
            </w:r>
          </w:p>
        </w:tc>
      </w:tr>
    </w:tbl>
    <w:p w14:paraId="53C9C9C6">
      <w:pPr>
        <w:bidi w:val="0"/>
        <w:rPr>
          <w:rFonts w:hint="eastAsia"/>
          <w:color w:val="auto"/>
        </w:rPr>
      </w:pPr>
      <w:r>
        <w:rPr>
          <w:rFonts w:hint="eastAsia"/>
          <w:color w:val="auto"/>
        </w:rPr>
        <w:t>1、总部情况简要介绍</w:t>
      </w:r>
    </w:p>
    <w:p w14:paraId="6F788EE4">
      <w:pPr>
        <w:bidi w:val="0"/>
        <w:rPr>
          <w:rFonts w:hint="eastAsia"/>
          <w:color w:val="auto"/>
        </w:rPr>
      </w:pPr>
      <w:r>
        <w:rPr>
          <w:rFonts w:hint="eastAsia"/>
          <w:color w:val="auto"/>
        </w:rPr>
        <w:t>2、</w:t>
      </w:r>
      <w:r>
        <w:rPr>
          <w:rFonts w:hint="eastAsia"/>
          <w:color w:val="auto"/>
          <w:lang w:val="en-US" w:eastAsia="zh-CN"/>
        </w:rPr>
        <w:t>市</w:t>
      </w:r>
      <w:r>
        <w:rPr>
          <w:rFonts w:hint="eastAsia"/>
          <w:color w:val="auto"/>
        </w:rPr>
        <w:t>内分支机构简要介绍（如有）</w:t>
      </w:r>
    </w:p>
    <w:p w14:paraId="2825678A">
      <w:pPr>
        <w:pStyle w:val="3"/>
        <w:bidi w:val="0"/>
        <w:rPr>
          <w:rFonts w:hint="eastAsia" w:ascii="楷体_GB2312" w:hAnsi="楷体_GB2312" w:eastAsia="楷体_GB2312" w:cs="楷体_GB2312"/>
          <w:color w:val="auto"/>
        </w:rPr>
      </w:pPr>
      <w:r>
        <w:rPr>
          <w:rFonts w:hint="eastAsia" w:ascii="楷体_GB2312" w:hAnsi="楷体_GB2312" w:eastAsia="楷体_GB2312" w:cs="楷体_GB2312"/>
          <w:color w:val="auto"/>
        </w:rPr>
        <w:t>资质情况</w:t>
      </w:r>
    </w:p>
    <w:p w14:paraId="5234FC67">
      <w:pPr>
        <w:bidi w:val="0"/>
        <w:rPr>
          <w:color w:val="auto"/>
        </w:rPr>
      </w:pPr>
      <w:r>
        <w:rPr>
          <w:rFonts w:hint="eastAsia"/>
          <w:color w:val="auto"/>
        </w:rPr>
        <w:t>说明本单位所取得的与提供网络安全相关服务的资质情况。</w:t>
      </w:r>
    </w:p>
    <w:p w14:paraId="0F9B8809">
      <w:pPr>
        <w:bidi w:val="0"/>
        <w:rPr>
          <w:rFonts w:hint="eastAsia"/>
          <w:color w:val="auto"/>
        </w:rPr>
      </w:pPr>
      <w:r>
        <w:rPr>
          <w:rFonts w:hint="eastAsia"/>
          <w:color w:val="auto"/>
        </w:rPr>
        <w:t>资质扫描件以附件形式提供。</w:t>
      </w:r>
    </w:p>
    <w:p w14:paraId="478DD12C">
      <w:pPr>
        <w:bidi w:val="0"/>
        <w:rPr>
          <w:rFonts w:hint="eastAsia" w:ascii="黑体" w:hAnsi="黑体" w:eastAsia="黑体" w:cs="黑体"/>
          <w:b w:val="0"/>
          <w:bCs w:val="0"/>
          <w:color w:val="auto"/>
          <w:lang w:val="en-US" w:eastAsia="zh-CN"/>
        </w:rPr>
      </w:pPr>
      <w:r>
        <w:rPr>
          <w:rFonts w:hint="eastAsia" w:ascii="黑体" w:hAnsi="黑体" w:eastAsia="黑体" w:cs="黑体"/>
          <w:b w:val="0"/>
          <w:bCs w:val="0"/>
          <w:color w:val="auto"/>
          <w:lang w:val="en-US" w:eastAsia="zh-CN"/>
        </w:rPr>
        <w:t>三、技术支撑单人员情况</w:t>
      </w:r>
    </w:p>
    <w:p w14:paraId="52AC4D57">
      <w:pPr>
        <w:pStyle w:val="3"/>
        <w:bidi w:val="0"/>
        <w:rPr>
          <w:rFonts w:hint="eastAsia" w:ascii="楷体_GB2312" w:hAnsi="楷体_GB2312" w:eastAsia="楷体_GB2312" w:cs="楷体_GB2312"/>
          <w:color w:val="auto"/>
          <w:lang w:val="en-US" w:eastAsia="zh-CN"/>
        </w:rPr>
      </w:pPr>
      <w:r>
        <w:rPr>
          <w:rFonts w:hint="eastAsia" w:ascii="楷体_GB2312" w:hAnsi="楷体_GB2312" w:eastAsia="楷体_GB2312" w:cs="楷体_GB2312"/>
          <w:color w:val="auto"/>
          <w:lang w:val="en-US" w:eastAsia="zh-CN"/>
        </w:rPr>
        <w:t>常驻昆明并</w:t>
      </w:r>
      <w:r>
        <w:rPr>
          <w:rFonts w:hint="eastAsia" w:ascii="楷体_GB2312" w:hAnsi="楷体_GB2312" w:eastAsia="楷体_GB2312" w:cs="楷体_GB2312"/>
          <w:color w:val="auto"/>
        </w:rPr>
        <w:t>具备从事网络安全技术服务工作能力的人员清单</w:t>
      </w:r>
    </w:p>
    <w:p w14:paraId="1436C8D4">
      <w:pPr>
        <w:rPr>
          <w:rFonts w:hint="default"/>
          <w:color w:val="auto"/>
          <w:lang w:val="en-US" w:eastAsia="zh-CN"/>
        </w:rPr>
      </w:pPr>
      <w:r>
        <w:rPr>
          <w:rFonts w:hint="eastAsia" w:ascii="仿宋_GB2312" w:hAnsi="仿宋_GB2312" w:eastAsia="仿宋_GB2312" w:cs="仿宋_GB2312"/>
          <w:color w:val="auto"/>
          <w:sz w:val="32"/>
          <w:szCs w:val="32"/>
          <w:lang w:val="en-US" w:eastAsia="zh-CN"/>
        </w:rPr>
        <w:t>填写不少于10名常驻昆明并</w:t>
      </w:r>
      <w:r>
        <w:rPr>
          <w:rFonts w:hint="default" w:ascii="仿宋_GB2312" w:hAnsi="仿宋_GB2312" w:eastAsia="仿宋_GB2312" w:cs="仿宋_GB2312"/>
          <w:color w:val="auto"/>
          <w:sz w:val="32"/>
          <w:szCs w:val="32"/>
        </w:rPr>
        <w:t>具备从事网络安全技术服务工作能力的人员清单</w:t>
      </w:r>
      <w:r>
        <w:rPr>
          <w:rFonts w:hint="eastAsia" w:ascii="仿宋_GB2312" w:hAnsi="仿宋_GB2312" w:eastAsia="仿宋_GB2312" w:cs="仿宋_GB2312"/>
          <w:color w:val="auto"/>
          <w:sz w:val="32"/>
          <w:szCs w:val="32"/>
          <w:lang w:eastAsia="zh-CN"/>
        </w:rPr>
        <w:t>。</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166"/>
        <w:gridCol w:w="851"/>
        <w:gridCol w:w="1275"/>
        <w:gridCol w:w="1276"/>
        <w:gridCol w:w="1153"/>
        <w:gridCol w:w="1208"/>
        <w:gridCol w:w="919"/>
      </w:tblGrid>
      <w:tr w14:paraId="36B68C47">
        <w:trPr>
          <w:cantSplit/>
          <w:trHeight w:val="27" w:hRule="atLeast"/>
          <w:jc w:val="center"/>
        </w:trPr>
        <w:tc>
          <w:tcPr>
            <w:tcW w:w="677" w:type="dxa"/>
            <w:tcBorders>
              <w:top w:val="single" w:color="auto" w:sz="4" w:space="0"/>
              <w:left w:val="single" w:color="auto" w:sz="4" w:space="0"/>
              <w:bottom w:val="single" w:color="auto" w:sz="4" w:space="0"/>
              <w:right w:val="single" w:color="auto" w:sz="4" w:space="0"/>
            </w:tcBorders>
            <w:shd w:val="clear" w:color="auto" w:fill="auto"/>
            <w:vAlign w:val="center"/>
          </w:tcPr>
          <w:p w14:paraId="7A1D5F2B">
            <w:pPr>
              <w:pStyle w:val="15"/>
              <w:keepNext w:val="0"/>
              <w:pageBreakBefore w:val="0"/>
              <w:widowControl w:val="0"/>
              <w:kinsoku/>
              <w:wordWrap/>
              <w:overflowPunct w:val="0"/>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bidi="ar"/>
              </w:rPr>
              <w:t>序号</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14:paraId="1988033B">
            <w:pPr>
              <w:pStyle w:val="15"/>
              <w:keepNext w:val="0"/>
              <w:pageBreakBefore w:val="0"/>
              <w:widowControl w:val="0"/>
              <w:kinsoku/>
              <w:wordWrap/>
              <w:overflowPunct w:val="0"/>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bidi="ar"/>
              </w:rPr>
              <w:t>所属单位及部门</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A5604F6">
            <w:pPr>
              <w:pStyle w:val="15"/>
              <w:keepNext w:val="0"/>
              <w:pageBreakBefore w:val="0"/>
              <w:widowControl w:val="0"/>
              <w:kinsoku/>
              <w:wordWrap/>
              <w:overflowPunct w:val="0"/>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bidi="ar"/>
              </w:rPr>
              <w:t>姓名</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7F27F741">
            <w:pPr>
              <w:pStyle w:val="15"/>
              <w:keepNext w:val="0"/>
              <w:pageBreakBefore w:val="0"/>
              <w:widowControl w:val="0"/>
              <w:kinsoku/>
              <w:wordWrap/>
              <w:overflowPunct w:val="0"/>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bidi="ar"/>
              </w:rPr>
              <w:t>学历/职称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BE6599A">
            <w:pPr>
              <w:pStyle w:val="15"/>
              <w:keepNext w:val="0"/>
              <w:pageBreakBefore w:val="0"/>
              <w:widowControl w:val="0"/>
              <w:kinsoku/>
              <w:wordWrap/>
              <w:overflowPunct w:val="0"/>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bidi="ar"/>
              </w:rPr>
              <w:t>毕业院校及专业</w:t>
            </w: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14:paraId="32D28ABF">
            <w:pPr>
              <w:pStyle w:val="15"/>
              <w:keepNext w:val="0"/>
              <w:pageBreakBefore w:val="0"/>
              <w:widowControl w:val="0"/>
              <w:kinsoku/>
              <w:wordWrap/>
              <w:overflowPunct w:val="0"/>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bidi="ar"/>
              </w:rPr>
              <w:t>从业时长</w:t>
            </w: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54464CB1">
            <w:pPr>
              <w:pStyle w:val="15"/>
              <w:keepNext w:val="0"/>
              <w:pageBreakBefore w:val="0"/>
              <w:widowControl w:val="0"/>
              <w:kinsoku/>
              <w:wordWrap/>
              <w:overflowPunct w:val="0"/>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bidi="ar"/>
              </w:rPr>
              <w:t>从事岗位</w:t>
            </w:r>
          </w:p>
        </w:tc>
        <w:tc>
          <w:tcPr>
            <w:tcW w:w="919" w:type="dxa"/>
            <w:tcBorders>
              <w:top w:val="single" w:color="auto" w:sz="4" w:space="0"/>
              <w:left w:val="single" w:color="auto" w:sz="4" w:space="0"/>
              <w:bottom w:val="single" w:color="auto" w:sz="4" w:space="0"/>
              <w:right w:val="single" w:color="auto" w:sz="4" w:space="0"/>
            </w:tcBorders>
            <w:shd w:val="clear" w:color="auto" w:fill="auto"/>
            <w:vAlign w:val="center"/>
          </w:tcPr>
          <w:p w14:paraId="3FA55135">
            <w:pPr>
              <w:pStyle w:val="15"/>
              <w:keepNext w:val="0"/>
              <w:pageBreakBefore w:val="0"/>
              <w:widowControl w:val="0"/>
              <w:kinsoku/>
              <w:wordWrap/>
              <w:overflowPunct w:val="0"/>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bidi="ar"/>
              </w:rPr>
              <w:t>资质证书</w:t>
            </w:r>
          </w:p>
        </w:tc>
      </w:tr>
      <w:tr w14:paraId="689FA433">
        <w:trPr>
          <w:cantSplit/>
          <w:trHeight w:val="27" w:hRule="atLeast"/>
          <w:jc w:val="center"/>
        </w:trPr>
        <w:tc>
          <w:tcPr>
            <w:tcW w:w="677" w:type="dxa"/>
            <w:tcBorders>
              <w:top w:val="single" w:color="auto" w:sz="4" w:space="0"/>
              <w:left w:val="single" w:color="auto" w:sz="4" w:space="0"/>
              <w:bottom w:val="single" w:color="auto" w:sz="4" w:space="0"/>
              <w:right w:val="single" w:color="auto" w:sz="4" w:space="0"/>
            </w:tcBorders>
            <w:shd w:val="clear" w:color="auto" w:fill="auto"/>
            <w:vAlign w:val="center"/>
          </w:tcPr>
          <w:p w14:paraId="30A8092C">
            <w:pPr>
              <w:pStyle w:val="15"/>
              <w:keepNext w:val="0"/>
              <w:pageBreakBefore w:val="0"/>
              <w:widowControl w:val="0"/>
              <w:kinsoku/>
              <w:wordWrap/>
              <w:overflowPunct w:val="0"/>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lang w:bidi="ar"/>
              </w:rPr>
              <w:t>1</w:t>
            </w:r>
          </w:p>
        </w:tc>
        <w:tc>
          <w:tcPr>
            <w:tcW w:w="1166" w:type="dxa"/>
            <w:tcBorders>
              <w:top w:val="single" w:color="auto" w:sz="4" w:space="0"/>
              <w:left w:val="single" w:color="auto" w:sz="4" w:space="0"/>
              <w:bottom w:val="single" w:color="auto" w:sz="4" w:space="0"/>
              <w:right w:val="single" w:color="auto" w:sz="4" w:space="0"/>
            </w:tcBorders>
            <w:shd w:val="clear" w:color="auto" w:fill="auto"/>
          </w:tcPr>
          <w:p w14:paraId="0B27280F">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c>
          <w:tcPr>
            <w:tcW w:w="851" w:type="dxa"/>
            <w:tcBorders>
              <w:top w:val="single" w:color="auto" w:sz="4" w:space="0"/>
              <w:left w:val="single" w:color="auto" w:sz="4" w:space="0"/>
              <w:bottom w:val="single" w:color="auto" w:sz="4" w:space="0"/>
              <w:right w:val="single" w:color="auto" w:sz="4" w:space="0"/>
            </w:tcBorders>
            <w:shd w:val="clear" w:color="auto" w:fill="auto"/>
          </w:tcPr>
          <w:p w14:paraId="1ACAAEF8">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c>
          <w:tcPr>
            <w:tcW w:w="1275" w:type="dxa"/>
            <w:tcBorders>
              <w:top w:val="single" w:color="auto" w:sz="4" w:space="0"/>
              <w:left w:val="single" w:color="auto" w:sz="4" w:space="0"/>
              <w:bottom w:val="single" w:color="auto" w:sz="4" w:space="0"/>
              <w:right w:val="single" w:color="auto" w:sz="4" w:space="0"/>
            </w:tcBorders>
            <w:shd w:val="clear" w:color="auto" w:fill="auto"/>
          </w:tcPr>
          <w:p w14:paraId="4B01DDE3">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5B115284">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c>
          <w:tcPr>
            <w:tcW w:w="1153" w:type="dxa"/>
            <w:tcBorders>
              <w:top w:val="single" w:color="auto" w:sz="4" w:space="0"/>
              <w:left w:val="single" w:color="auto" w:sz="4" w:space="0"/>
              <w:bottom w:val="single" w:color="auto" w:sz="4" w:space="0"/>
              <w:right w:val="single" w:color="auto" w:sz="4" w:space="0"/>
            </w:tcBorders>
            <w:shd w:val="clear" w:color="auto" w:fill="auto"/>
          </w:tcPr>
          <w:p w14:paraId="726097C7">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c>
          <w:tcPr>
            <w:tcW w:w="1208" w:type="dxa"/>
            <w:tcBorders>
              <w:top w:val="single" w:color="auto" w:sz="4" w:space="0"/>
              <w:left w:val="single" w:color="auto" w:sz="4" w:space="0"/>
              <w:bottom w:val="single" w:color="auto" w:sz="4" w:space="0"/>
              <w:right w:val="single" w:color="auto" w:sz="4" w:space="0"/>
            </w:tcBorders>
            <w:shd w:val="clear" w:color="auto" w:fill="auto"/>
          </w:tcPr>
          <w:p w14:paraId="4BC61A02">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c>
          <w:tcPr>
            <w:tcW w:w="919" w:type="dxa"/>
            <w:tcBorders>
              <w:top w:val="single" w:color="auto" w:sz="4" w:space="0"/>
              <w:left w:val="single" w:color="auto" w:sz="4" w:space="0"/>
              <w:bottom w:val="single" w:color="auto" w:sz="4" w:space="0"/>
              <w:right w:val="single" w:color="auto" w:sz="4" w:space="0"/>
            </w:tcBorders>
            <w:shd w:val="clear" w:color="auto" w:fill="auto"/>
          </w:tcPr>
          <w:p w14:paraId="302C208A">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r>
      <w:tr w14:paraId="09184CA5">
        <w:trPr>
          <w:cantSplit/>
          <w:trHeight w:val="27" w:hRule="atLeast"/>
          <w:jc w:val="center"/>
        </w:trPr>
        <w:tc>
          <w:tcPr>
            <w:tcW w:w="677" w:type="dxa"/>
            <w:tcBorders>
              <w:top w:val="single" w:color="auto" w:sz="4" w:space="0"/>
              <w:left w:val="single" w:color="auto" w:sz="4" w:space="0"/>
              <w:bottom w:val="single" w:color="auto" w:sz="4" w:space="0"/>
              <w:right w:val="single" w:color="auto" w:sz="4" w:space="0"/>
            </w:tcBorders>
            <w:shd w:val="clear" w:color="auto" w:fill="auto"/>
            <w:vAlign w:val="center"/>
          </w:tcPr>
          <w:p w14:paraId="49B014E4">
            <w:pPr>
              <w:pStyle w:val="15"/>
              <w:keepNext w:val="0"/>
              <w:pageBreakBefore w:val="0"/>
              <w:widowControl w:val="0"/>
              <w:kinsoku/>
              <w:wordWrap/>
              <w:overflowPunct w:val="0"/>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2</w:t>
            </w:r>
          </w:p>
        </w:tc>
        <w:tc>
          <w:tcPr>
            <w:tcW w:w="1166" w:type="dxa"/>
            <w:tcBorders>
              <w:top w:val="single" w:color="auto" w:sz="4" w:space="0"/>
              <w:left w:val="single" w:color="auto" w:sz="4" w:space="0"/>
              <w:bottom w:val="single" w:color="auto" w:sz="4" w:space="0"/>
              <w:right w:val="single" w:color="auto" w:sz="4" w:space="0"/>
            </w:tcBorders>
            <w:shd w:val="clear" w:color="auto" w:fill="auto"/>
          </w:tcPr>
          <w:p w14:paraId="0B7BDFD0">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c>
          <w:tcPr>
            <w:tcW w:w="851" w:type="dxa"/>
            <w:tcBorders>
              <w:top w:val="single" w:color="auto" w:sz="4" w:space="0"/>
              <w:left w:val="single" w:color="auto" w:sz="4" w:space="0"/>
              <w:bottom w:val="single" w:color="auto" w:sz="4" w:space="0"/>
              <w:right w:val="single" w:color="auto" w:sz="4" w:space="0"/>
            </w:tcBorders>
            <w:shd w:val="clear" w:color="auto" w:fill="auto"/>
          </w:tcPr>
          <w:p w14:paraId="256B7E81">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c>
          <w:tcPr>
            <w:tcW w:w="1275" w:type="dxa"/>
            <w:tcBorders>
              <w:top w:val="single" w:color="auto" w:sz="4" w:space="0"/>
              <w:left w:val="single" w:color="auto" w:sz="4" w:space="0"/>
              <w:bottom w:val="single" w:color="auto" w:sz="4" w:space="0"/>
              <w:right w:val="single" w:color="auto" w:sz="4" w:space="0"/>
            </w:tcBorders>
            <w:shd w:val="clear" w:color="auto" w:fill="auto"/>
          </w:tcPr>
          <w:p w14:paraId="6A1BA3C7">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48AB4E03">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c>
          <w:tcPr>
            <w:tcW w:w="1153" w:type="dxa"/>
            <w:tcBorders>
              <w:top w:val="single" w:color="auto" w:sz="4" w:space="0"/>
              <w:left w:val="single" w:color="auto" w:sz="4" w:space="0"/>
              <w:bottom w:val="single" w:color="auto" w:sz="4" w:space="0"/>
              <w:right w:val="single" w:color="auto" w:sz="4" w:space="0"/>
            </w:tcBorders>
            <w:shd w:val="clear" w:color="auto" w:fill="auto"/>
          </w:tcPr>
          <w:p w14:paraId="2954AE4B">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c>
          <w:tcPr>
            <w:tcW w:w="1208" w:type="dxa"/>
            <w:tcBorders>
              <w:top w:val="single" w:color="auto" w:sz="4" w:space="0"/>
              <w:left w:val="single" w:color="auto" w:sz="4" w:space="0"/>
              <w:bottom w:val="single" w:color="auto" w:sz="4" w:space="0"/>
              <w:right w:val="single" w:color="auto" w:sz="4" w:space="0"/>
            </w:tcBorders>
            <w:shd w:val="clear" w:color="auto" w:fill="auto"/>
          </w:tcPr>
          <w:p w14:paraId="72C96CCB">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c>
          <w:tcPr>
            <w:tcW w:w="919" w:type="dxa"/>
            <w:tcBorders>
              <w:top w:val="single" w:color="auto" w:sz="4" w:space="0"/>
              <w:left w:val="single" w:color="auto" w:sz="4" w:space="0"/>
              <w:bottom w:val="single" w:color="auto" w:sz="4" w:space="0"/>
              <w:right w:val="single" w:color="auto" w:sz="4" w:space="0"/>
            </w:tcBorders>
            <w:shd w:val="clear" w:color="auto" w:fill="auto"/>
          </w:tcPr>
          <w:p w14:paraId="0E94531A">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r>
      <w:tr w14:paraId="51248A73">
        <w:trPr>
          <w:cantSplit/>
          <w:trHeight w:val="27" w:hRule="atLeast"/>
          <w:jc w:val="center"/>
        </w:trPr>
        <w:tc>
          <w:tcPr>
            <w:tcW w:w="677" w:type="dxa"/>
            <w:tcBorders>
              <w:top w:val="single" w:color="auto" w:sz="4" w:space="0"/>
              <w:left w:val="single" w:color="auto" w:sz="4" w:space="0"/>
              <w:bottom w:val="single" w:color="auto" w:sz="4" w:space="0"/>
              <w:right w:val="single" w:color="auto" w:sz="4" w:space="0"/>
            </w:tcBorders>
            <w:shd w:val="clear" w:color="auto" w:fill="auto"/>
            <w:vAlign w:val="center"/>
          </w:tcPr>
          <w:p w14:paraId="7B10459F">
            <w:pPr>
              <w:pStyle w:val="15"/>
              <w:keepNext w:val="0"/>
              <w:pageBreakBefore w:val="0"/>
              <w:widowControl w:val="0"/>
              <w:kinsoku/>
              <w:wordWrap/>
              <w:overflowPunct w:val="0"/>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3</w:t>
            </w:r>
          </w:p>
        </w:tc>
        <w:tc>
          <w:tcPr>
            <w:tcW w:w="1166" w:type="dxa"/>
            <w:tcBorders>
              <w:top w:val="single" w:color="auto" w:sz="4" w:space="0"/>
              <w:left w:val="single" w:color="auto" w:sz="4" w:space="0"/>
              <w:bottom w:val="single" w:color="auto" w:sz="4" w:space="0"/>
              <w:right w:val="single" w:color="auto" w:sz="4" w:space="0"/>
            </w:tcBorders>
            <w:shd w:val="clear" w:color="auto" w:fill="auto"/>
          </w:tcPr>
          <w:p w14:paraId="6214D911">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c>
          <w:tcPr>
            <w:tcW w:w="851" w:type="dxa"/>
            <w:tcBorders>
              <w:top w:val="single" w:color="auto" w:sz="4" w:space="0"/>
              <w:left w:val="single" w:color="auto" w:sz="4" w:space="0"/>
              <w:bottom w:val="single" w:color="auto" w:sz="4" w:space="0"/>
              <w:right w:val="single" w:color="auto" w:sz="4" w:space="0"/>
            </w:tcBorders>
            <w:shd w:val="clear" w:color="auto" w:fill="auto"/>
          </w:tcPr>
          <w:p w14:paraId="438A78E4">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c>
          <w:tcPr>
            <w:tcW w:w="1275" w:type="dxa"/>
            <w:tcBorders>
              <w:top w:val="single" w:color="auto" w:sz="4" w:space="0"/>
              <w:left w:val="single" w:color="auto" w:sz="4" w:space="0"/>
              <w:bottom w:val="single" w:color="auto" w:sz="4" w:space="0"/>
              <w:right w:val="single" w:color="auto" w:sz="4" w:space="0"/>
            </w:tcBorders>
            <w:shd w:val="clear" w:color="auto" w:fill="auto"/>
          </w:tcPr>
          <w:p w14:paraId="682A6F35">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601AD423">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c>
          <w:tcPr>
            <w:tcW w:w="1153" w:type="dxa"/>
            <w:tcBorders>
              <w:top w:val="single" w:color="auto" w:sz="4" w:space="0"/>
              <w:left w:val="single" w:color="auto" w:sz="4" w:space="0"/>
              <w:bottom w:val="single" w:color="auto" w:sz="4" w:space="0"/>
              <w:right w:val="single" w:color="auto" w:sz="4" w:space="0"/>
            </w:tcBorders>
            <w:shd w:val="clear" w:color="auto" w:fill="auto"/>
          </w:tcPr>
          <w:p w14:paraId="0A669E31">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c>
          <w:tcPr>
            <w:tcW w:w="1208" w:type="dxa"/>
            <w:tcBorders>
              <w:top w:val="single" w:color="auto" w:sz="4" w:space="0"/>
              <w:left w:val="single" w:color="auto" w:sz="4" w:space="0"/>
              <w:bottom w:val="single" w:color="auto" w:sz="4" w:space="0"/>
              <w:right w:val="single" w:color="auto" w:sz="4" w:space="0"/>
            </w:tcBorders>
            <w:shd w:val="clear" w:color="auto" w:fill="auto"/>
          </w:tcPr>
          <w:p w14:paraId="383F11AC">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c>
          <w:tcPr>
            <w:tcW w:w="919" w:type="dxa"/>
            <w:tcBorders>
              <w:top w:val="single" w:color="auto" w:sz="4" w:space="0"/>
              <w:left w:val="single" w:color="auto" w:sz="4" w:space="0"/>
              <w:bottom w:val="single" w:color="auto" w:sz="4" w:space="0"/>
              <w:right w:val="single" w:color="auto" w:sz="4" w:space="0"/>
            </w:tcBorders>
            <w:shd w:val="clear" w:color="auto" w:fill="auto"/>
          </w:tcPr>
          <w:p w14:paraId="219B3395">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r>
      <w:tr w14:paraId="4F0AE799">
        <w:trPr>
          <w:cantSplit/>
          <w:trHeight w:val="27" w:hRule="atLeast"/>
          <w:jc w:val="center"/>
        </w:trPr>
        <w:tc>
          <w:tcPr>
            <w:tcW w:w="677" w:type="dxa"/>
            <w:tcBorders>
              <w:top w:val="single" w:color="auto" w:sz="4" w:space="0"/>
              <w:left w:val="single" w:color="auto" w:sz="4" w:space="0"/>
              <w:bottom w:val="single" w:color="auto" w:sz="4" w:space="0"/>
              <w:right w:val="single" w:color="auto" w:sz="4" w:space="0"/>
            </w:tcBorders>
            <w:shd w:val="clear" w:color="auto" w:fill="auto"/>
            <w:vAlign w:val="center"/>
          </w:tcPr>
          <w:p w14:paraId="0BC3B651">
            <w:pPr>
              <w:pStyle w:val="15"/>
              <w:keepNext w:val="0"/>
              <w:pageBreakBefore w:val="0"/>
              <w:widowControl w:val="0"/>
              <w:kinsoku/>
              <w:wordWrap/>
              <w:overflowPunct w:val="0"/>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lang w:bidi="ar"/>
              </w:rPr>
              <w:t>4</w:t>
            </w:r>
          </w:p>
        </w:tc>
        <w:tc>
          <w:tcPr>
            <w:tcW w:w="1166" w:type="dxa"/>
            <w:tcBorders>
              <w:top w:val="single" w:color="auto" w:sz="4" w:space="0"/>
              <w:left w:val="single" w:color="auto" w:sz="4" w:space="0"/>
              <w:bottom w:val="single" w:color="auto" w:sz="4" w:space="0"/>
              <w:right w:val="single" w:color="auto" w:sz="4" w:space="0"/>
            </w:tcBorders>
            <w:shd w:val="clear" w:color="auto" w:fill="auto"/>
          </w:tcPr>
          <w:p w14:paraId="7DC89037">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c>
          <w:tcPr>
            <w:tcW w:w="851" w:type="dxa"/>
            <w:tcBorders>
              <w:top w:val="single" w:color="auto" w:sz="4" w:space="0"/>
              <w:left w:val="single" w:color="auto" w:sz="4" w:space="0"/>
              <w:bottom w:val="single" w:color="auto" w:sz="4" w:space="0"/>
              <w:right w:val="single" w:color="auto" w:sz="4" w:space="0"/>
            </w:tcBorders>
            <w:shd w:val="clear" w:color="auto" w:fill="auto"/>
          </w:tcPr>
          <w:p w14:paraId="37C24FAB">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c>
          <w:tcPr>
            <w:tcW w:w="1275" w:type="dxa"/>
            <w:tcBorders>
              <w:top w:val="single" w:color="auto" w:sz="4" w:space="0"/>
              <w:left w:val="single" w:color="auto" w:sz="4" w:space="0"/>
              <w:bottom w:val="single" w:color="auto" w:sz="4" w:space="0"/>
              <w:right w:val="single" w:color="auto" w:sz="4" w:space="0"/>
            </w:tcBorders>
            <w:shd w:val="clear" w:color="auto" w:fill="auto"/>
          </w:tcPr>
          <w:p w14:paraId="5330EFE6">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223B348C">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c>
          <w:tcPr>
            <w:tcW w:w="1153" w:type="dxa"/>
            <w:tcBorders>
              <w:top w:val="single" w:color="auto" w:sz="4" w:space="0"/>
              <w:left w:val="single" w:color="auto" w:sz="4" w:space="0"/>
              <w:bottom w:val="single" w:color="auto" w:sz="4" w:space="0"/>
              <w:right w:val="single" w:color="auto" w:sz="4" w:space="0"/>
            </w:tcBorders>
            <w:shd w:val="clear" w:color="auto" w:fill="auto"/>
          </w:tcPr>
          <w:p w14:paraId="08EFAAB2">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c>
          <w:tcPr>
            <w:tcW w:w="1208" w:type="dxa"/>
            <w:tcBorders>
              <w:top w:val="single" w:color="auto" w:sz="4" w:space="0"/>
              <w:left w:val="single" w:color="auto" w:sz="4" w:space="0"/>
              <w:bottom w:val="single" w:color="auto" w:sz="4" w:space="0"/>
              <w:right w:val="single" w:color="auto" w:sz="4" w:space="0"/>
            </w:tcBorders>
            <w:shd w:val="clear" w:color="auto" w:fill="auto"/>
          </w:tcPr>
          <w:p w14:paraId="0FDAFBBA">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c>
          <w:tcPr>
            <w:tcW w:w="919" w:type="dxa"/>
            <w:tcBorders>
              <w:top w:val="single" w:color="auto" w:sz="4" w:space="0"/>
              <w:left w:val="single" w:color="auto" w:sz="4" w:space="0"/>
              <w:bottom w:val="single" w:color="auto" w:sz="4" w:space="0"/>
              <w:right w:val="single" w:color="auto" w:sz="4" w:space="0"/>
            </w:tcBorders>
            <w:shd w:val="clear" w:color="auto" w:fill="auto"/>
          </w:tcPr>
          <w:p w14:paraId="1F15B8F8">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r>
      <w:tr w14:paraId="53A40BE0">
        <w:trPr>
          <w:cantSplit/>
          <w:trHeight w:val="27" w:hRule="atLeast"/>
          <w:jc w:val="center"/>
        </w:trPr>
        <w:tc>
          <w:tcPr>
            <w:tcW w:w="677" w:type="dxa"/>
            <w:tcBorders>
              <w:top w:val="single" w:color="auto" w:sz="4" w:space="0"/>
              <w:left w:val="single" w:color="auto" w:sz="4" w:space="0"/>
              <w:bottom w:val="single" w:color="auto" w:sz="4" w:space="0"/>
              <w:right w:val="single" w:color="auto" w:sz="4" w:space="0"/>
            </w:tcBorders>
            <w:shd w:val="clear" w:color="auto" w:fill="auto"/>
            <w:vAlign w:val="center"/>
          </w:tcPr>
          <w:p w14:paraId="7E6ECEF5">
            <w:pPr>
              <w:pStyle w:val="15"/>
              <w:keepNext w:val="0"/>
              <w:pageBreakBefore w:val="0"/>
              <w:widowControl w:val="0"/>
              <w:kinsoku/>
              <w:wordWrap/>
              <w:overflowPunct w:val="0"/>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lang w:bidi="ar"/>
              </w:rPr>
              <w:t>5</w:t>
            </w:r>
          </w:p>
        </w:tc>
        <w:tc>
          <w:tcPr>
            <w:tcW w:w="1166" w:type="dxa"/>
            <w:tcBorders>
              <w:top w:val="single" w:color="auto" w:sz="4" w:space="0"/>
              <w:left w:val="single" w:color="auto" w:sz="4" w:space="0"/>
              <w:bottom w:val="single" w:color="auto" w:sz="4" w:space="0"/>
              <w:right w:val="single" w:color="auto" w:sz="4" w:space="0"/>
            </w:tcBorders>
            <w:shd w:val="clear" w:color="auto" w:fill="auto"/>
          </w:tcPr>
          <w:p w14:paraId="3A9DD70B">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c>
          <w:tcPr>
            <w:tcW w:w="851" w:type="dxa"/>
            <w:tcBorders>
              <w:top w:val="single" w:color="auto" w:sz="4" w:space="0"/>
              <w:left w:val="single" w:color="auto" w:sz="4" w:space="0"/>
              <w:bottom w:val="single" w:color="auto" w:sz="4" w:space="0"/>
              <w:right w:val="single" w:color="auto" w:sz="4" w:space="0"/>
            </w:tcBorders>
            <w:shd w:val="clear" w:color="auto" w:fill="auto"/>
          </w:tcPr>
          <w:p w14:paraId="25E9FE56">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c>
          <w:tcPr>
            <w:tcW w:w="1275" w:type="dxa"/>
            <w:tcBorders>
              <w:top w:val="single" w:color="auto" w:sz="4" w:space="0"/>
              <w:left w:val="single" w:color="auto" w:sz="4" w:space="0"/>
              <w:bottom w:val="single" w:color="auto" w:sz="4" w:space="0"/>
              <w:right w:val="single" w:color="auto" w:sz="4" w:space="0"/>
            </w:tcBorders>
            <w:shd w:val="clear" w:color="auto" w:fill="auto"/>
          </w:tcPr>
          <w:p w14:paraId="15D0CB77">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5DA6A6DB">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c>
          <w:tcPr>
            <w:tcW w:w="1153" w:type="dxa"/>
            <w:tcBorders>
              <w:top w:val="single" w:color="auto" w:sz="4" w:space="0"/>
              <w:left w:val="single" w:color="auto" w:sz="4" w:space="0"/>
              <w:bottom w:val="single" w:color="auto" w:sz="4" w:space="0"/>
              <w:right w:val="single" w:color="auto" w:sz="4" w:space="0"/>
            </w:tcBorders>
            <w:shd w:val="clear" w:color="auto" w:fill="auto"/>
          </w:tcPr>
          <w:p w14:paraId="6037E6CF">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c>
          <w:tcPr>
            <w:tcW w:w="1208" w:type="dxa"/>
            <w:tcBorders>
              <w:top w:val="single" w:color="auto" w:sz="4" w:space="0"/>
              <w:left w:val="single" w:color="auto" w:sz="4" w:space="0"/>
              <w:bottom w:val="single" w:color="auto" w:sz="4" w:space="0"/>
              <w:right w:val="single" w:color="auto" w:sz="4" w:space="0"/>
            </w:tcBorders>
            <w:shd w:val="clear" w:color="auto" w:fill="auto"/>
          </w:tcPr>
          <w:p w14:paraId="436147E2">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c>
          <w:tcPr>
            <w:tcW w:w="919" w:type="dxa"/>
            <w:tcBorders>
              <w:top w:val="single" w:color="auto" w:sz="4" w:space="0"/>
              <w:left w:val="single" w:color="auto" w:sz="4" w:space="0"/>
              <w:bottom w:val="single" w:color="auto" w:sz="4" w:space="0"/>
              <w:right w:val="single" w:color="auto" w:sz="4" w:space="0"/>
            </w:tcBorders>
            <w:shd w:val="clear" w:color="auto" w:fill="auto"/>
          </w:tcPr>
          <w:p w14:paraId="3212058E">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r>
      <w:tr w14:paraId="3D8BDA8A">
        <w:trPr>
          <w:cantSplit/>
          <w:trHeight w:val="27" w:hRule="atLeast"/>
          <w:jc w:val="center"/>
        </w:trPr>
        <w:tc>
          <w:tcPr>
            <w:tcW w:w="677" w:type="dxa"/>
            <w:tcBorders>
              <w:top w:val="single" w:color="auto" w:sz="4" w:space="0"/>
              <w:left w:val="single" w:color="auto" w:sz="4" w:space="0"/>
              <w:bottom w:val="single" w:color="auto" w:sz="4" w:space="0"/>
              <w:right w:val="single" w:color="auto" w:sz="4" w:space="0"/>
            </w:tcBorders>
            <w:shd w:val="clear" w:color="auto" w:fill="auto"/>
            <w:vAlign w:val="center"/>
          </w:tcPr>
          <w:p w14:paraId="43D0906D">
            <w:pPr>
              <w:pStyle w:val="15"/>
              <w:keepNext w:val="0"/>
              <w:pageBreakBefore w:val="0"/>
              <w:widowControl w:val="0"/>
              <w:kinsoku/>
              <w:wordWrap/>
              <w:overflowPunct w:val="0"/>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6</w:t>
            </w:r>
          </w:p>
        </w:tc>
        <w:tc>
          <w:tcPr>
            <w:tcW w:w="1166" w:type="dxa"/>
            <w:tcBorders>
              <w:top w:val="single" w:color="auto" w:sz="4" w:space="0"/>
              <w:left w:val="single" w:color="auto" w:sz="4" w:space="0"/>
              <w:bottom w:val="single" w:color="auto" w:sz="4" w:space="0"/>
              <w:right w:val="single" w:color="auto" w:sz="4" w:space="0"/>
            </w:tcBorders>
            <w:shd w:val="clear" w:color="auto" w:fill="auto"/>
          </w:tcPr>
          <w:p w14:paraId="662A5A94">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c>
          <w:tcPr>
            <w:tcW w:w="851" w:type="dxa"/>
            <w:tcBorders>
              <w:top w:val="single" w:color="auto" w:sz="4" w:space="0"/>
              <w:left w:val="single" w:color="auto" w:sz="4" w:space="0"/>
              <w:bottom w:val="single" w:color="auto" w:sz="4" w:space="0"/>
              <w:right w:val="single" w:color="auto" w:sz="4" w:space="0"/>
            </w:tcBorders>
            <w:shd w:val="clear" w:color="auto" w:fill="auto"/>
          </w:tcPr>
          <w:p w14:paraId="612C8C2A">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c>
          <w:tcPr>
            <w:tcW w:w="1275" w:type="dxa"/>
            <w:tcBorders>
              <w:top w:val="single" w:color="auto" w:sz="4" w:space="0"/>
              <w:left w:val="single" w:color="auto" w:sz="4" w:space="0"/>
              <w:bottom w:val="single" w:color="auto" w:sz="4" w:space="0"/>
              <w:right w:val="single" w:color="auto" w:sz="4" w:space="0"/>
            </w:tcBorders>
            <w:shd w:val="clear" w:color="auto" w:fill="auto"/>
          </w:tcPr>
          <w:p w14:paraId="3345A680">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212C45B4">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c>
          <w:tcPr>
            <w:tcW w:w="1153" w:type="dxa"/>
            <w:tcBorders>
              <w:top w:val="single" w:color="auto" w:sz="4" w:space="0"/>
              <w:left w:val="single" w:color="auto" w:sz="4" w:space="0"/>
              <w:bottom w:val="single" w:color="auto" w:sz="4" w:space="0"/>
              <w:right w:val="single" w:color="auto" w:sz="4" w:space="0"/>
            </w:tcBorders>
            <w:shd w:val="clear" w:color="auto" w:fill="auto"/>
          </w:tcPr>
          <w:p w14:paraId="64CA20CD">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c>
          <w:tcPr>
            <w:tcW w:w="1208" w:type="dxa"/>
            <w:tcBorders>
              <w:top w:val="single" w:color="auto" w:sz="4" w:space="0"/>
              <w:left w:val="single" w:color="auto" w:sz="4" w:space="0"/>
              <w:bottom w:val="single" w:color="auto" w:sz="4" w:space="0"/>
              <w:right w:val="single" w:color="auto" w:sz="4" w:space="0"/>
            </w:tcBorders>
            <w:shd w:val="clear" w:color="auto" w:fill="auto"/>
          </w:tcPr>
          <w:p w14:paraId="0403D829">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c>
          <w:tcPr>
            <w:tcW w:w="919" w:type="dxa"/>
            <w:tcBorders>
              <w:top w:val="single" w:color="auto" w:sz="4" w:space="0"/>
              <w:left w:val="single" w:color="auto" w:sz="4" w:space="0"/>
              <w:bottom w:val="single" w:color="auto" w:sz="4" w:space="0"/>
              <w:right w:val="single" w:color="auto" w:sz="4" w:space="0"/>
            </w:tcBorders>
            <w:shd w:val="clear" w:color="auto" w:fill="auto"/>
          </w:tcPr>
          <w:p w14:paraId="77462E03">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r>
      <w:tr w14:paraId="2BFB7F16">
        <w:trPr>
          <w:cantSplit/>
          <w:trHeight w:val="27" w:hRule="atLeast"/>
          <w:jc w:val="center"/>
        </w:trPr>
        <w:tc>
          <w:tcPr>
            <w:tcW w:w="677" w:type="dxa"/>
            <w:tcBorders>
              <w:top w:val="single" w:color="auto" w:sz="4" w:space="0"/>
              <w:left w:val="single" w:color="auto" w:sz="4" w:space="0"/>
              <w:bottom w:val="single" w:color="auto" w:sz="4" w:space="0"/>
              <w:right w:val="single" w:color="auto" w:sz="4" w:space="0"/>
            </w:tcBorders>
            <w:shd w:val="clear" w:color="auto" w:fill="auto"/>
            <w:vAlign w:val="center"/>
          </w:tcPr>
          <w:p w14:paraId="73F89BAD">
            <w:pPr>
              <w:pStyle w:val="15"/>
              <w:keepNext w:val="0"/>
              <w:pageBreakBefore w:val="0"/>
              <w:widowControl w:val="0"/>
              <w:kinsoku/>
              <w:wordWrap/>
              <w:overflowPunct w:val="0"/>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7</w:t>
            </w:r>
          </w:p>
        </w:tc>
        <w:tc>
          <w:tcPr>
            <w:tcW w:w="1166" w:type="dxa"/>
            <w:tcBorders>
              <w:top w:val="single" w:color="auto" w:sz="4" w:space="0"/>
              <w:left w:val="single" w:color="auto" w:sz="4" w:space="0"/>
              <w:bottom w:val="single" w:color="auto" w:sz="4" w:space="0"/>
              <w:right w:val="single" w:color="auto" w:sz="4" w:space="0"/>
            </w:tcBorders>
            <w:shd w:val="clear" w:color="auto" w:fill="auto"/>
          </w:tcPr>
          <w:p w14:paraId="5609E7F3">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c>
          <w:tcPr>
            <w:tcW w:w="851" w:type="dxa"/>
            <w:tcBorders>
              <w:top w:val="single" w:color="auto" w:sz="4" w:space="0"/>
              <w:left w:val="single" w:color="auto" w:sz="4" w:space="0"/>
              <w:bottom w:val="single" w:color="auto" w:sz="4" w:space="0"/>
              <w:right w:val="single" w:color="auto" w:sz="4" w:space="0"/>
            </w:tcBorders>
            <w:shd w:val="clear" w:color="auto" w:fill="auto"/>
          </w:tcPr>
          <w:p w14:paraId="25D132C8">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c>
          <w:tcPr>
            <w:tcW w:w="1275" w:type="dxa"/>
            <w:tcBorders>
              <w:top w:val="single" w:color="auto" w:sz="4" w:space="0"/>
              <w:left w:val="single" w:color="auto" w:sz="4" w:space="0"/>
              <w:bottom w:val="single" w:color="auto" w:sz="4" w:space="0"/>
              <w:right w:val="single" w:color="auto" w:sz="4" w:space="0"/>
            </w:tcBorders>
            <w:shd w:val="clear" w:color="auto" w:fill="auto"/>
          </w:tcPr>
          <w:p w14:paraId="4B3C5615">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2AC97701">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c>
          <w:tcPr>
            <w:tcW w:w="1153" w:type="dxa"/>
            <w:tcBorders>
              <w:top w:val="single" w:color="auto" w:sz="4" w:space="0"/>
              <w:left w:val="single" w:color="auto" w:sz="4" w:space="0"/>
              <w:bottom w:val="single" w:color="auto" w:sz="4" w:space="0"/>
              <w:right w:val="single" w:color="auto" w:sz="4" w:space="0"/>
            </w:tcBorders>
            <w:shd w:val="clear" w:color="auto" w:fill="auto"/>
          </w:tcPr>
          <w:p w14:paraId="6BC08992">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c>
          <w:tcPr>
            <w:tcW w:w="1208" w:type="dxa"/>
            <w:tcBorders>
              <w:top w:val="single" w:color="auto" w:sz="4" w:space="0"/>
              <w:left w:val="single" w:color="auto" w:sz="4" w:space="0"/>
              <w:bottom w:val="single" w:color="auto" w:sz="4" w:space="0"/>
              <w:right w:val="single" w:color="auto" w:sz="4" w:space="0"/>
            </w:tcBorders>
            <w:shd w:val="clear" w:color="auto" w:fill="auto"/>
          </w:tcPr>
          <w:p w14:paraId="465DA498">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c>
          <w:tcPr>
            <w:tcW w:w="919" w:type="dxa"/>
            <w:tcBorders>
              <w:top w:val="single" w:color="auto" w:sz="4" w:space="0"/>
              <w:left w:val="single" w:color="auto" w:sz="4" w:space="0"/>
              <w:bottom w:val="single" w:color="auto" w:sz="4" w:space="0"/>
              <w:right w:val="single" w:color="auto" w:sz="4" w:space="0"/>
            </w:tcBorders>
            <w:shd w:val="clear" w:color="auto" w:fill="auto"/>
          </w:tcPr>
          <w:p w14:paraId="02E1BB46">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r>
      <w:tr w14:paraId="4805D0CB">
        <w:trPr>
          <w:cantSplit/>
          <w:trHeight w:val="27" w:hRule="atLeast"/>
          <w:jc w:val="center"/>
        </w:trPr>
        <w:tc>
          <w:tcPr>
            <w:tcW w:w="677" w:type="dxa"/>
            <w:tcBorders>
              <w:top w:val="single" w:color="auto" w:sz="4" w:space="0"/>
              <w:left w:val="single" w:color="auto" w:sz="4" w:space="0"/>
              <w:bottom w:val="single" w:color="auto" w:sz="4" w:space="0"/>
              <w:right w:val="single" w:color="auto" w:sz="4" w:space="0"/>
            </w:tcBorders>
            <w:shd w:val="clear" w:color="auto" w:fill="auto"/>
            <w:vAlign w:val="center"/>
          </w:tcPr>
          <w:p w14:paraId="11F70523">
            <w:pPr>
              <w:pStyle w:val="15"/>
              <w:keepNext w:val="0"/>
              <w:pageBreakBefore w:val="0"/>
              <w:widowControl w:val="0"/>
              <w:kinsoku/>
              <w:wordWrap/>
              <w:overflowPunct w:val="0"/>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8</w:t>
            </w:r>
          </w:p>
        </w:tc>
        <w:tc>
          <w:tcPr>
            <w:tcW w:w="1166" w:type="dxa"/>
            <w:tcBorders>
              <w:top w:val="single" w:color="auto" w:sz="4" w:space="0"/>
              <w:left w:val="single" w:color="auto" w:sz="4" w:space="0"/>
              <w:bottom w:val="single" w:color="auto" w:sz="4" w:space="0"/>
              <w:right w:val="single" w:color="auto" w:sz="4" w:space="0"/>
            </w:tcBorders>
            <w:shd w:val="clear" w:color="auto" w:fill="auto"/>
          </w:tcPr>
          <w:p w14:paraId="4F931AC9">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c>
          <w:tcPr>
            <w:tcW w:w="851" w:type="dxa"/>
            <w:tcBorders>
              <w:top w:val="single" w:color="auto" w:sz="4" w:space="0"/>
              <w:left w:val="single" w:color="auto" w:sz="4" w:space="0"/>
              <w:bottom w:val="single" w:color="auto" w:sz="4" w:space="0"/>
              <w:right w:val="single" w:color="auto" w:sz="4" w:space="0"/>
            </w:tcBorders>
            <w:shd w:val="clear" w:color="auto" w:fill="auto"/>
          </w:tcPr>
          <w:p w14:paraId="5E914A50">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c>
          <w:tcPr>
            <w:tcW w:w="1275" w:type="dxa"/>
            <w:tcBorders>
              <w:top w:val="single" w:color="auto" w:sz="4" w:space="0"/>
              <w:left w:val="single" w:color="auto" w:sz="4" w:space="0"/>
              <w:bottom w:val="single" w:color="auto" w:sz="4" w:space="0"/>
              <w:right w:val="single" w:color="auto" w:sz="4" w:space="0"/>
            </w:tcBorders>
            <w:shd w:val="clear" w:color="auto" w:fill="auto"/>
          </w:tcPr>
          <w:p w14:paraId="1D3A595B">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1457B343">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c>
          <w:tcPr>
            <w:tcW w:w="1153" w:type="dxa"/>
            <w:tcBorders>
              <w:top w:val="single" w:color="auto" w:sz="4" w:space="0"/>
              <w:left w:val="single" w:color="auto" w:sz="4" w:space="0"/>
              <w:bottom w:val="single" w:color="auto" w:sz="4" w:space="0"/>
              <w:right w:val="single" w:color="auto" w:sz="4" w:space="0"/>
            </w:tcBorders>
            <w:shd w:val="clear" w:color="auto" w:fill="auto"/>
          </w:tcPr>
          <w:p w14:paraId="391C2EA0">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c>
          <w:tcPr>
            <w:tcW w:w="1208" w:type="dxa"/>
            <w:tcBorders>
              <w:top w:val="single" w:color="auto" w:sz="4" w:space="0"/>
              <w:left w:val="single" w:color="auto" w:sz="4" w:space="0"/>
              <w:bottom w:val="single" w:color="auto" w:sz="4" w:space="0"/>
              <w:right w:val="single" w:color="auto" w:sz="4" w:space="0"/>
            </w:tcBorders>
            <w:shd w:val="clear" w:color="auto" w:fill="auto"/>
          </w:tcPr>
          <w:p w14:paraId="60CCBE09">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c>
          <w:tcPr>
            <w:tcW w:w="919" w:type="dxa"/>
            <w:tcBorders>
              <w:top w:val="single" w:color="auto" w:sz="4" w:space="0"/>
              <w:left w:val="single" w:color="auto" w:sz="4" w:space="0"/>
              <w:bottom w:val="single" w:color="auto" w:sz="4" w:space="0"/>
              <w:right w:val="single" w:color="auto" w:sz="4" w:space="0"/>
            </w:tcBorders>
            <w:shd w:val="clear" w:color="auto" w:fill="auto"/>
          </w:tcPr>
          <w:p w14:paraId="36868CC9">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r>
      <w:tr w14:paraId="13992E06">
        <w:trPr>
          <w:cantSplit/>
          <w:trHeight w:val="27" w:hRule="atLeast"/>
          <w:jc w:val="center"/>
        </w:trPr>
        <w:tc>
          <w:tcPr>
            <w:tcW w:w="677" w:type="dxa"/>
            <w:tcBorders>
              <w:top w:val="single" w:color="auto" w:sz="4" w:space="0"/>
              <w:left w:val="single" w:color="auto" w:sz="4" w:space="0"/>
              <w:bottom w:val="single" w:color="auto" w:sz="4" w:space="0"/>
              <w:right w:val="single" w:color="auto" w:sz="4" w:space="0"/>
            </w:tcBorders>
            <w:shd w:val="clear" w:color="auto" w:fill="auto"/>
            <w:vAlign w:val="center"/>
          </w:tcPr>
          <w:p w14:paraId="5F08D595">
            <w:pPr>
              <w:pStyle w:val="15"/>
              <w:keepNext w:val="0"/>
              <w:pageBreakBefore w:val="0"/>
              <w:widowControl w:val="0"/>
              <w:kinsoku/>
              <w:wordWrap/>
              <w:overflowPunct w:val="0"/>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9</w:t>
            </w:r>
          </w:p>
        </w:tc>
        <w:tc>
          <w:tcPr>
            <w:tcW w:w="1166" w:type="dxa"/>
            <w:tcBorders>
              <w:top w:val="single" w:color="auto" w:sz="4" w:space="0"/>
              <w:left w:val="single" w:color="auto" w:sz="4" w:space="0"/>
              <w:bottom w:val="single" w:color="auto" w:sz="4" w:space="0"/>
              <w:right w:val="single" w:color="auto" w:sz="4" w:space="0"/>
            </w:tcBorders>
            <w:shd w:val="clear" w:color="auto" w:fill="auto"/>
          </w:tcPr>
          <w:p w14:paraId="593D8B05">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c>
          <w:tcPr>
            <w:tcW w:w="851" w:type="dxa"/>
            <w:tcBorders>
              <w:top w:val="single" w:color="auto" w:sz="4" w:space="0"/>
              <w:left w:val="single" w:color="auto" w:sz="4" w:space="0"/>
              <w:bottom w:val="single" w:color="auto" w:sz="4" w:space="0"/>
              <w:right w:val="single" w:color="auto" w:sz="4" w:space="0"/>
            </w:tcBorders>
            <w:shd w:val="clear" w:color="auto" w:fill="auto"/>
          </w:tcPr>
          <w:p w14:paraId="6B2B241F">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c>
          <w:tcPr>
            <w:tcW w:w="1275" w:type="dxa"/>
            <w:tcBorders>
              <w:top w:val="single" w:color="auto" w:sz="4" w:space="0"/>
              <w:left w:val="single" w:color="auto" w:sz="4" w:space="0"/>
              <w:bottom w:val="single" w:color="auto" w:sz="4" w:space="0"/>
              <w:right w:val="single" w:color="auto" w:sz="4" w:space="0"/>
            </w:tcBorders>
            <w:shd w:val="clear" w:color="auto" w:fill="auto"/>
          </w:tcPr>
          <w:p w14:paraId="4364CB3F">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58ED1E4C">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c>
          <w:tcPr>
            <w:tcW w:w="1153" w:type="dxa"/>
            <w:tcBorders>
              <w:top w:val="single" w:color="auto" w:sz="4" w:space="0"/>
              <w:left w:val="single" w:color="auto" w:sz="4" w:space="0"/>
              <w:bottom w:val="single" w:color="auto" w:sz="4" w:space="0"/>
              <w:right w:val="single" w:color="auto" w:sz="4" w:space="0"/>
            </w:tcBorders>
            <w:shd w:val="clear" w:color="auto" w:fill="auto"/>
          </w:tcPr>
          <w:p w14:paraId="28308DD4">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c>
          <w:tcPr>
            <w:tcW w:w="1208" w:type="dxa"/>
            <w:tcBorders>
              <w:top w:val="single" w:color="auto" w:sz="4" w:space="0"/>
              <w:left w:val="single" w:color="auto" w:sz="4" w:space="0"/>
              <w:bottom w:val="single" w:color="auto" w:sz="4" w:space="0"/>
              <w:right w:val="single" w:color="auto" w:sz="4" w:space="0"/>
            </w:tcBorders>
            <w:shd w:val="clear" w:color="auto" w:fill="auto"/>
          </w:tcPr>
          <w:p w14:paraId="112BD8C0">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c>
          <w:tcPr>
            <w:tcW w:w="919" w:type="dxa"/>
            <w:tcBorders>
              <w:top w:val="single" w:color="auto" w:sz="4" w:space="0"/>
              <w:left w:val="single" w:color="auto" w:sz="4" w:space="0"/>
              <w:bottom w:val="single" w:color="auto" w:sz="4" w:space="0"/>
              <w:right w:val="single" w:color="auto" w:sz="4" w:space="0"/>
            </w:tcBorders>
            <w:shd w:val="clear" w:color="auto" w:fill="auto"/>
          </w:tcPr>
          <w:p w14:paraId="21939FD9">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r>
      <w:tr w14:paraId="6AB03CA0">
        <w:trPr>
          <w:cantSplit/>
          <w:trHeight w:val="27" w:hRule="atLeast"/>
          <w:jc w:val="center"/>
        </w:trPr>
        <w:tc>
          <w:tcPr>
            <w:tcW w:w="677" w:type="dxa"/>
            <w:tcBorders>
              <w:top w:val="single" w:color="auto" w:sz="4" w:space="0"/>
              <w:left w:val="single" w:color="auto" w:sz="4" w:space="0"/>
              <w:bottom w:val="single" w:color="auto" w:sz="4" w:space="0"/>
              <w:right w:val="single" w:color="auto" w:sz="4" w:space="0"/>
            </w:tcBorders>
            <w:shd w:val="clear" w:color="auto" w:fill="auto"/>
            <w:vAlign w:val="center"/>
          </w:tcPr>
          <w:p w14:paraId="17BD0307">
            <w:pPr>
              <w:pStyle w:val="15"/>
              <w:keepNext w:val="0"/>
              <w:pageBreakBefore w:val="0"/>
              <w:widowControl w:val="0"/>
              <w:kinsoku/>
              <w:wordWrap/>
              <w:overflowPunct w:val="0"/>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10</w:t>
            </w:r>
          </w:p>
        </w:tc>
        <w:tc>
          <w:tcPr>
            <w:tcW w:w="1166" w:type="dxa"/>
            <w:tcBorders>
              <w:top w:val="single" w:color="auto" w:sz="4" w:space="0"/>
              <w:left w:val="single" w:color="auto" w:sz="4" w:space="0"/>
              <w:bottom w:val="single" w:color="auto" w:sz="4" w:space="0"/>
              <w:right w:val="single" w:color="auto" w:sz="4" w:space="0"/>
            </w:tcBorders>
            <w:shd w:val="clear" w:color="auto" w:fill="auto"/>
          </w:tcPr>
          <w:p w14:paraId="67983999">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c>
          <w:tcPr>
            <w:tcW w:w="851" w:type="dxa"/>
            <w:tcBorders>
              <w:top w:val="single" w:color="auto" w:sz="4" w:space="0"/>
              <w:left w:val="single" w:color="auto" w:sz="4" w:space="0"/>
              <w:bottom w:val="single" w:color="auto" w:sz="4" w:space="0"/>
              <w:right w:val="single" w:color="auto" w:sz="4" w:space="0"/>
            </w:tcBorders>
            <w:shd w:val="clear" w:color="auto" w:fill="auto"/>
          </w:tcPr>
          <w:p w14:paraId="2B642AD0">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c>
          <w:tcPr>
            <w:tcW w:w="1275" w:type="dxa"/>
            <w:tcBorders>
              <w:top w:val="single" w:color="auto" w:sz="4" w:space="0"/>
              <w:left w:val="single" w:color="auto" w:sz="4" w:space="0"/>
              <w:bottom w:val="single" w:color="auto" w:sz="4" w:space="0"/>
              <w:right w:val="single" w:color="auto" w:sz="4" w:space="0"/>
            </w:tcBorders>
            <w:shd w:val="clear" w:color="auto" w:fill="auto"/>
          </w:tcPr>
          <w:p w14:paraId="0364B139">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01F5ED67">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c>
          <w:tcPr>
            <w:tcW w:w="1153" w:type="dxa"/>
            <w:tcBorders>
              <w:top w:val="single" w:color="auto" w:sz="4" w:space="0"/>
              <w:left w:val="single" w:color="auto" w:sz="4" w:space="0"/>
              <w:bottom w:val="single" w:color="auto" w:sz="4" w:space="0"/>
              <w:right w:val="single" w:color="auto" w:sz="4" w:space="0"/>
            </w:tcBorders>
            <w:shd w:val="clear" w:color="auto" w:fill="auto"/>
          </w:tcPr>
          <w:p w14:paraId="5D40D590">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c>
          <w:tcPr>
            <w:tcW w:w="1208" w:type="dxa"/>
            <w:tcBorders>
              <w:top w:val="single" w:color="auto" w:sz="4" w:space="0"/>
              <w:left w:val="single" w:color="auto" w:sz="4" w:space="0"/>
              <w:bottom w:val="single" w:color="auto" w:sz="4" w:space="0"/>
              <w:right w:val="single" w:color="auto" w:sz="4" w:space="0"/>
            </w:tcBorders>
            <w:shd w:val="clear" w:color="auto" w:fill="auto"/>
          </w:tcPr>
          <w:p w14:paraId="6FDB8CBF">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c>
          <w:tcPr>
            <w:tcW w:w="919" w:type="dxa"/>
            <w:tcBorders>
              <w:top w:val="single" w:color="auto" w:sz="4" w:space="0"/>
              <w:left w:val="single" w:color="auto" w:sz="4" w:space="0"/>
              <w:bottom w:val="single" w:color="auto" w:sz="4" w:space="0"/>
              <w:right w:val="single" w:color="auto" w:sz="4" w:space="0"/>
            </w:tcBorders>
            <w:shd w:val="clear" w:color="auto" w:fill="auto"/>
          </w:tcPr>
          <w:p w14:paraId="05A51830">
            <w:pPr>
              <w:keepNext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color w:val="auto"/>
                <w:sz w:val="28"/>
                <w:szCs w:val="28"/>
              </w:rPr>
            </w:pPr>
          </w:p>
        </w:tc>
      </w:tr>
    </w:tbl>
    <w:p w14:paraId="678A6F89">
      <w:pPr>
        <w:pStyle w:val="3"/>
        <w:bidi w:val="0"/>
        <w:rPr>
          <w:rFonts w:hint="eastAsia" w:ascii="楷体_GB2312" w:hAnsi="楷体_GB2312" w:eastAsia="楷体_GB2312" w:cs="楷体_GB2312"/>
          <w:color w:val="auto"/>
        </w:rPr>
      </w:pPr>
      <w:r>
        <w:rPr>
          <w:rFonts w:hint="eastAsia" w:ascii="楷体_GB2312" w:hAnsi="楷体_GB2312" w:eastAsia="楷体_GB2312" w:cs="楷体_GB2312"/>
          <w:color w:val="auto"/>
          <w:lang w:val="en-US" w:eastAsia="zh-CN"/>
        </w:rPr>
        <w:t>人员简历及证明材料</w:t>
      </w:r>
    </w:p>
    <w:p w14:paraId="33E4E4C8">
      <w:pPr>
        <w:rPr>
          <w:rFonts w:hint="eastAsia"/>
          <w:color w:val="auto"/>
          <w:lang w:val="en-US" w:eastAsia="zh-CN"/>
        </w:rPr>
      </w:pPr>
      <w:r>
        <w:rPr>
          <w:rFonts w:hint="eastAsia"/>
          <w:color w:val="auto"/>
          <w:lang w:val="en-US" w:eastAsia="zh-CN"/>
        </w:rPr>
        <w:t>上述人员需附简历，身份证正面、资质、职称证书、奖状和聘书等证明文件，项目经验相关的证明材料，提供本单位、分公司或其他代缴单位交纳的近半年社保证明。</w:t>
      </w:r>
    </w:p>
    <w:tbl>
      <w:tblPr>
        <w:tblStyle w:val="17"/>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8"/>
        <w:gridCol w:w="941"/>
        <w:gridCol w:w="919"/>
        <w:gridCol w:w="1017"/>
        <w:gridCol w:w="1320"/>
        <w:gridCol w:w="242"/>
        <w:gridCol w:w="1097"/>
        <w:gridCol w:w="832"/>
        <w:gridCol w:w="1190"/>
      </w:tblGrid>
      <w:tr w14:paraId="48925989">
        <w:trPr>
          <w:cantSplit/>
          <w:trHeight w:val="621" w:hRule="atLeast"/>
        </w:trPr>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14:paraId="54B6EDFC">
            <w:pPr>
              <w:keepNext w:val="0"/>
              <w:keepLines w:val="0"/>
              <w:pageBreakBefore w:val="0"/>
              <w:widowControl w:val="0"/>
              <w:kinsoku/>
              <w:wordWrap/>
              <w:topLinePunct w:val="0"/>
              <w:autoSpaceDE/>
              <w:autoSpaceDN/>
              <w:bidi w:val="0"/>
              <w:adjustRightInd/>
              <w:snapToGrid/>
              <w:spacing w:line="600" w:lineRule="exact"/>
              <w:ind w:firstLine="0" w:firstLineChars="0"/>
              <w:textAlignment w:val="auto"/>
              <w:rPr>
                <w:b/>
                <w:color w:val="auto"/>
                <w:sz w:val="24"/>
                <w:szCs w:val="24"/>
              </w:rPr>
            </w:pPr>
            <w:r>
              <w:rPr>
                <w:rFonts w:hint="eastAsia" w:ascii="Calibri" w:hAnsi="Calibri" w:cs="宋体"/>
                <w:b/>
                <w:color w:val="auto"/>
                <w:sz w:val="24"/>
                <w:szCs w:val="24"/>
                <w:lang w:bidi="ar"/>
              </w:rPr>
              <w:t>姓</w:t>
            </w:r>
            <w:r>
              <w:rPr>
                <w:rFonts w:ascii="Calibri" w:hAnsi="Calibri"/>
                <w:b/>
                <w:color w:val="auto"/>
                <w:sz w:val="24"/>
                <w:szCs w:val="24"/>
                <w:lang w:bidi="ar"/>
              </w:rPr>
              <w:t xml:space="preserve"> </w:t>
            </w:r>
            <w:r>
              <w:rPr>
                <w:rFonts w:hint="eastAsia" w:ascii="Calibri" w:hAnsi="Calibri" w:cs="宋体"/>
                <w:b/>
                <w:color w:val="auto"/>
                <w:sz w:val="24"/>
                <w:szCs w:val="24"/>
                <w:lang w:bidi="ar"/>
              </w:rPr>
              <w:t>名</w:t>
            </w:r>
          </w:p>
        </w:tc>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52053356">
            <w:pPr>
              <w:keepNext w:val="0"/>
              <w:keepLines w:val="0"/>
              <w:pageBreakBefore w:val="0"/>
              <w:widowControl w:val="0"/>
              <w:kinsoku/>
              <w:wordWrap/>
              <w:topLinePunct w:val="0"/>
              <w:autoSpaceDE/>
              <w:autoSpaceDN/>
              <w:bidi w:val="0"/>
              <w:adjustRightInd/>
              <w:snapToGrid/>
              <w:spacing w:line="600" w:lineRule="exact"/>
              <w:ind w:firstLine="0" w:firstLineChars="0"/>
              <w:textAlignment w:val="auto"/>
              <w:rPr>
                <w:b/>
                <w:color w:val="auto"/>
                <w:sz w:val="24"/>
                <w:szCs w:val="24"/>
              </w:rPr>
            </w:pPr>
          </w:p>
        </w:tc>
        <w:tc>
          <w:tcPr>
            <w:tcW w:w="919" w:type="dxa"/>
            <w:tcBorders>
              <w:top w:val="single" w:color="auto" w:sz="4" w:space="0"/>
              <w:left w:val="single" w:color="auto" w:sz="4" w:space="0"/>
              <w:bottom w:val="single" w:color="auto" w:sz="4" w:space="0"/>
              <w:right w:val="single" w:color="auto" w:sz="4" w:space="0"/>
            </w:tcBorders>
            <w:shd w:val="clear" w:color="auto" w:fill="auto"/>
            <w:vAlign w:val="center"/>
          </w:tcPr>
          <w:p w14:paraId="3355F87F">
            <w:pPr>
              <w:keepNext w:val="0"/>
              <w:keepLines w:val="0"/>
              <w:pageBreakBefore w:val="0"/>
              <w:widowControl w:val="0"/>
              <w:kinsoku/>
              <w:wordWrap/>
              <w:topLinePunct w:val="0"/>
              <w:autoSpaceDE/>
              <w:autoSpaceDN/>
              <w:bidi w:val="0"/>
              <w:adjustRightInd/>
              <w:snapToGrid/>
              <w:spacing w:line="600" w:lineRule="exact"/>
              <w:ind w:firstLine="0" w:firstLineChars="0"/>
              <w:textAlignment w:val="auto"/>
              <w:rPr>
                <w:b/>
                <w:color w:val="auto"/>
                <w:sz w:val="24"/>
                <w:szCs w:val="24"/>
              </w:rPr>
            </w:pPr>
            <w:r>
              <w:rPr>
                <w:rFonts w:hint="eastAsia" w:ascii="Calibri" w:hAnsi="Calibri" w:cs="宋体"/>
                <w:b/>
                <w:color w:val="auto"/>
                <w:sz w:val="24"/>
                <w:szCs w:val="24"/>
                <w:lang w:bidi="ar"/>
              </w:rPr>
              <w:t>性</w:t>
            </w:r>
            <w:r>
              <w:rPr>
                <w:rFonts w:ascii="Calibri" w:hAnsi="Calibri"/>
                <w:b/>
                <w:color w:val="auto"/>
                <w:sz w:val="24"/>
                <w:szCs w:val="24"/>
                <w:lang w:bidi="ar"/>
              </w:rPr>
              <w:t xml:space="preserve"> </w:t>
            </w:r>
            <w:r>
              <w:rPr>
                <w:rFonts w:hint="eastAsia" w:ascii="Calibri" w:hAnsi="Calibri" w:cs="宋体"/>
                <w:b/>
                <w:color w:val="auto"/>
                <w:sz w:val="24"/>
                <w:szCs w:val="24"/>
                <w:lang w:bidi="ar"/>
              </w:rPr>
              <w:t>别</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19C6DCF7">
            <w:pPr>
              <w:keepNext w:val="0"/>
              <w:keepLines w:val="0"/>
              <w:pageBreakBefore w:val="0"/>
              <w:widowControl w:val="0"/>
              <w:kinsoku/>
              <w:wordWrap/>
              <w:topLinePunct w:val="0"/>
              <w:autoSpaceDE/>
              <w:autoSpaceDN/>
              <w:bidi w:val="0"/>
              <w:adjustRightInd/>
              <w:snapToGrid/>
              <w:spacing w:line="600" w:lineRule="exact"/>
              <w:ind w:firstLine="0" w:firstLineChars="0"/>
              <w:textAlignment w:val="auto"/>
              <w:rPr>
                <w:b/>
                <w:color w:val="auto"/>
                <w:sz w:val="24"/>
                <w:szCs w:val="24"/>
              </w:rPr>
            </w:pP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14:paraId="40AB09E3">
            <w:pPr>
              <w:keepNext w:val="0"/>
              <w:keepLines w:val="0"/>
              <w:pageBreakBefore w:val="0"/>
              <w:widowControl w:val="0"/>
              <w:kinsoku/>
              <w:wordWrap/>
              <w:topLinePunct w:val="0"/>
              <w:autoSpaceDE/>
              <w:autoSpaceDN/>
              <w:bidi w:val="0"/>
              <w:adjustRightInd/>
              <w:snapToGrid/>
              <w:spacing w:line="600" w:lineRule="exact"/>
              <w:ind w:firstLine="0" w:firstLineChars="0"/>
              <w:textAlignment w:val="auto"/>
              <w:rPr>
                <w:b/>
                <w:color w:val="auto"/>
                <w:sz w:val="24"/>
                <w:szCs w:val="24"/>
              </w:rPr>
            </w:pPr>
            <w:r>
              <w:rPr>
                <w:rFonts w:hint="eastAsia" w:ascii="Calibri" w:hAnsi="Calibri" w:cs="宋体"/>
                <w:b/>
                <w:color w:val="auto"/>
                <w:sz w:val="24"/>
                <w:szCs w:val="24"/>
                <w:lang w:bidi="ar"/>
              </w:rPr>
              <w:t>出生年月</w:t>
            </w:r>
          </w:p>
        </w:tc>
        <w:tc>
          <w:tcPr>
            <w:tcW w:w="13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B25312">
            <w:pPr>
              <w:keepNext w:val="0"/>
              <w:keepLines w:val="0"/>
              <w:pageBreakBefore w:val="0"/>
              <w:widowControl w:val="0"/>
              <w:kinsoku/>
              <w:wordWrap/>
              <w:topLinePunct w:val="0"/>
              <w:autoSpaceDE/>
              <w:autoSpaceDN/>
              <w:bidi w:val="0"/>
              <w:adjustRightInd/>
              <w:snapToGrid/>
              <w:spacing w:line="600" w:lineRule="exact"/>
              <w:ind w:firstLine="0" w:firstLineChars="0"/>
              <w:textAlignment w:val="auto"/>
              <w:rPr>
                <w:b/>
                <w:color w:val="auto"/>
                <w:sz w:val="24"/>
                <w:szCs w:val="24"/>
              </w:rPr>
            </w:pP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14:paraId="40A9F3E0">
            <w:pPr>
              <w:keepNext w:val="0"/>
              <w:keepLines w:val="0"/>
              <w:pageBreakBefore w:val="0"/>
              <w:widowControl w:val="0"/>
              <w:kinsoku/>
              <w:wordWrap/>
              <w:topLinePunct w:val="0"/>
              <w:autoSpaceDE/>
              <w:autoSpaceDN/>
              <w:bidi w:val="0"/>
              <w:adjustRightInd/>
              <w:snapToGrid/>
              <w:spacing w:line="600" w:lineRule="exact"/>
              <w:ind w:right="-144" w:rightChars="-45" w:firstLine="0" w:firstLineChars="0"/>
              <w:textAlignment w:val="auto"/>
              <w:rPr>
                <w:b/>
                <w:color w:val="auto"/>
                <w:sz w:val="24"/>
                <w:szCs w:val="24"/>
              </w:rPr>
            </w:pPr>
            <w:r>
              <w:rPr>
                <w:rFonts w:hint="eastAsia" w:ascii="Calibri" w:hAnsi="Calibri" w:cs="宋体"/>
                <w:b/>
                <w:color w:val="auto"/>
                <w:sz w:val="24"/>
                <w:szCs w:val="24"/>
                <w:lang w:bidi="ar"/>
              </w:rPr>
              <w:t>职</w:t>
            </w:r>
            <w:r>
              <w:rPr>
                <w:rFonts w:ascii="Calibri" w:hAnsi="Calibri"/>
                <w:b/>
                <w:color w:val="auto"/>
                <w:sz w:val="24"/>
                <w:szCs w:val="24"/>
                <w:lang w:bidi="ar"/>
              </w:rPr>
              <w:t xml:space="preserve"> </w:t>
            </w:r>
            <w:r>
              <w:rPr>
                <w:rFonts w:hint="eastAsia" w:ascii="Calibri" w:hAnsi="Calibri" w:cs="宋体"/>
                <w:b/>
                <w:color w:val="auto"/>
                <w:sz w:val="24"/>
                <w:szCs w:val="24"/>
                <w:lang w:bidi="ar"/>
              </w:rPr>
              <w:t>务</w:t>
            </w:r>
          </w:p>
        </w:tc>
        <w:tc>
          <w:tcPr>
            <w:tcW w:w="1190" w:type="dxa"/>
            <w:tcBorders>
              <w:top w:val="single" w:color="auto" w:sz="4" w:space="0"/>
              <w:left w:val="single" w:color="auto" w:sz="4" w:space="0"/>
              <w:bottom w:val="single" w:color="auto" w:sz="4" w:space="0"/>
              <w:right w:val="single" w:color="auto" w:sz="4" w:space="0"/>
            </w:tcBorders>
            <w:shd w:val="clear" w:color="auto" w:fill="auto"/>
            <w:vAlign w:val="center"/>
          </w:tcPr>
          <w:p w14:paraId="7A23B510">
            <w:pPr>
              <w:keepNext w:val="0"/>
              <w:keepLines w:val="0"/>
              <w:pageBreakBefore w:val="0"/>
              <w:widowControl w:val="0"/>
              <w:kinsoku/>
              <w:wordWrap/>
              <w:topLinePunct w:val="0"/>
              <w:autoSpaceDE/>
              <w:autoSpaceDN/>
              <w:bidi w:val="0"/>
              <w:adjustRightInd/>
              <w:snapToGrid/>
              <w:spacing w:line="600" w:lineRule="exact"/>
              <w:ind w:firstLine="0" w:firstLineChars="0"/>
              <w:textAlignment w:val="auto"/>
              <w:rPr>
                <w:b/>
                <w:color w:val="auto"/>
                <w:sz w:val="24"/>
                <w:szCs w:val="24"/>
              </w:rPr>
            </w:pPr>
          </w:p>
        </w:tc>
      </w:tr>
      <w:tr w14:paraId="40A3FCFB">
        <w:trPr>
          <w:cantSplit/>
          <w:trHeight w:val="621" w:hRule="atLeast"/>
        </w:trPr>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14:paraId="4B41FEE6">
            <w:pPr>
              <w:keepNext w:val="0"/>
              <w:keepLines w:val="0"/>
              <w:pageBreakBefore w:val="0"/>
              <w:widowControl w:val="0"/>
              <w:kinsoku/>
              <w:wordWrap/>
              <w:topLinePunct w:val="0"/>
              <w:autoSpaceDE/>
              <w:autoSpaceDN/>
              <w:bidi w:val="0"/>
              <w:adjustRightInd/>
              <w:snapToGrid/>
              <w:spacing w:line="600" w:lineRule="exact"/>
              <w:ind w:firstLine="0" w:firstLineChars="0"/>
              <w:textAlignment w:val="auto"/>
              <w:rPr>
                <w:b/>
                <w:color w:val="auto"/>
                <w:sz w:val="24"/>
                <w:szCs w:val="24"/>
              </w:rPr>
            </w:pPr>
            <w:r>
              <w:rPr>
                <w:rFonts w:hint="eastAsia" w:ascii="Calibri" w:hAnsi="Calibri" w:cs="宋体"/>
                <w:b/>
                <w:color w:val="auto"/>
                <w:sz w:val="24"/>
                <w:szCs w:val="24"/>
                <w:lang w:bidi="ar"/>
              </w:rPr>
              <w:t>身份证号码</w:t>
            </w:r>
          </w:p>
        </w:tc>
        <w:tc>
          <w:tcPr>
            <w:tcW w:w="28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FEA4CED">
            <w:pPr>
              <w:keepNext w:val="0"/>
              <w:keepLines w:val="0"/>
              <w:pageBreakBefore w:val="0"/>
              <w:widowControl w:val="0"/>
              <w:tabs>
                <w:tab w:val="center" w:pos="1301"/>
              </w:tabs>
              <w:kinsoku/>
              <w:wordWrap/>
              <w:topLinePunct w:val="0"/>
              <w:autoSpaceDE/>
              <w:autoSpaceDN/>
              <w:bidi w:val="0"/>
              <w:adjustRightInd/>
              <w:snapToGrid/>
              <w:spacing w:line="600" w:lineRule="exact"/>
              <w:ind w:firstLine="0" w:firstLineChars="0"/>
              <w:textAlignment w:val="auto"/>
              <w:rPr>
                <w:b/>
                <w:color w:val="auto"/>
                <w:sz w:val="24"/>
                <w:szCs w:val="24"/>
              </w:rPr>
            </w:pP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14:paraId="49EBB03B">
            <w:pPr>
              <w:keepNext w:val="0"/>
              <w:keepLines w:val="0"/>
              <w:pageBreakBefore w:val="0"/>
              <w:widowControl w:val="0"/>
              <w:kinsoku/>
              <w:wordWrap/>
              <w:topLinePunct w:val="0"/>
              <w:autoSpaceDE/>
              <w:autoSpaceDN/>
              <w:bidi w:val="0"/>
              <w:adjustRightInd/>
              <w:snapToGrid/>
              <w:spacing w:line="600" w:lineRule="exact"/>
              <w:ind w:firstLine="0" w:firstLineChars="0"/>
              <w:textAlignment w:val="auto"/>
              <w:rPr>
                <w:b/>
                <w:color w:val="auto"/>
                <w:sz w:val="24"/>
                <w:szCs w:val="24"/>
              </w:rPr>
            </w:pPr>
            <w:r>
              <w:rPr>
                <w:rFonts w:hint="eastAsia" w:ascii="Calibri" w:hAnsi="Calibri" w:cs="宋体"/>
                <w:b/>
                <w:color w:val="auto"/>
                <w:sz w:val="24"/>
                <w:szCs w:val="24"/>
                <w:lang w:bidi="ar"/>
              </w:rPr>
              <w:t>职称</w:t>
            </w:r>
          </w:p>
        </w:tc>
        <w:tc>
          <w:tcPr>
            <w:tcW w:w="13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FB5DD8">
            <w:pPr>
              <w:keepNext w:val="0"/>
              <w:keepLines w:val="0"/>
              <w:pageBreakBefore w:val="0"/>
              <w:widowControl w:val="0"/>
              <w:kinsoku/>
              <w:wordWrap/>
              <w:topLinePunct w:val="0"/>
              <w:autoSpaceDE/>
              <w:autoSpaceDN/>
              <w:bidi w:val="0"/>
              <w:adjustRightInd/>
              <w:snapToGrid/>
              <w:spacing w:line="600" w:lineRule="exact"/>
              <w:ind w:firstLine="0" w:firstLineChars="0"/>
              <w:textAlignment w:val="auto"/>
              <w:rPr>
                <w:b/>
                <w:color w:val="auto"/>
                <w:sz w:val="24"/>
                <w:szCs w:val="24"/>
              </w:rPr>
            </w:pP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14:paraId="126879ED">
            <w:pPr>
              <w:keepNext w:val="0"/>
              <w:keepLines w:val="0"/>
              <w:pageBreakBefore w:val="0"/>
              <w:widowControl w:val="0"/>
              <w:kinsoku/>
              <w:wordWrap/>
              <w:topLinePunct w:val="0"/>
              <w:autoSpaceDE/>
              <w:autoSpaceDN/>
              <w:bidi w:val="0"/>
              <w:adjustRightInd/>
              <w:snapToGrid/>
              <w:spacing w:line="600" w:lineRule="exact"/>
              <w:ind w:right="-144" w:rightChars="-45" w:firstLine="0" w:firstLineChars="0"/>
              <w:textAlignment w:val="auto"/>
              <w:rPr>
                <w:b/>
                <w:color w:val="auto"/>
                <w:sz w:val="24"/>
                <w:szCs w:val="24"/>
              </w:rPr>
            </w:pPr>
            <w:r>
              <w:rPr>
                <w:rFonts w:hint="eastAsia" w:ascii="Calibri" w:hAnsi="Calibri" w:cs="宋体"/>
                <w:b/>
                <w:color w:val="auto"/>
                <w:sz w:val="24"/>
                <w:szCs w:val="24"/>
                <w:lang w:bidi="ar"/>
              </w:rPr>
              <w:t>学</w:t>
            </w:r>
            <w:r>
              <w:rPr>
                <w:rFonts w:ascii="Calibri" w:hAnsi="Calibri"/>
                <w:b/>
                <w:color w:val="auto"/>
                <w:sz w:val="24"/>
                <w:szCs w:val="24"/>
                <w:lang w:bidi="ar"/>
              </w:rPr>
              <w:t xml:space="preserve"> </w:t>
            </w:r>
            <w:r>
              <w:rPr>
                <w:rFonts w:hint="eastAsia" w:ascii="Calibri" w:hAnsi="Calibri" w:cs="宋体"/>
                <w:b/>
                <w:color w:val="auto"/>
                <w:sz w:val="24"/>
                <w:szCs w:val="24"/>
                <w:lang w:bidi="ar"/>
              </w:rPr>
              <w:t>历</w:t>
            </w:r>
          </w:p>
        </w:tc>
        <w:tc>
          <w:tcPr>
            <w:tcW w:w="1190" w:type="dxa"/>
            <w:tcBorders>
              <w:top w:val="single" w:color="auto" w:sz="4" w:space="0"/>
              <w:left w:val="single" w:color="auto" w:sz="4" w:space="0"/>
              <w:bottom w:val="single" w:color="auto" w:sz="4" w:space="0"/>
              <w:right w:val="single" w:color="auto" w:sz="4" w:space="0"/>
            </w:tcBorders>
            <w:shd w:val="clear" w:color="auto" w:fill="auto"/>
            <w:vAlign w:val="center"/>
          </w:tcPr>
          <w:p w14:paraId="7C257FDB">
            <w:pPr>
              <w:keepNext w:val="0"/>
              <w:keepLines w:val="0"/>
              <w:pageBreakBefore w:val="0"/>
              <w:widowControl w:val="0"/>
              <w:kinsoku/>
              <w:wordWrap/>
              <w:topLinePunct w:val="0"/>
              <w:autoSpaceDE/>
              <w:autoSpaceDN/>
              <w:bidi w:val="0"/>
              <w:adjustRightInd/>
              <w:snapToGrid/>
              <w:spacing w:line="600" w:lineRule="exact"/>
              <w:ind w:firstLine="0" w:firstLineChars="0"/>
              <w:textAlignment w:val="auto"/>
              <w:rPr>
                <w:b/>
                <w:color w:val="auto"/>
                <w:sz w:val="24"/>
                <w:szCs w:val="24"/>
              </w:rPr>
            </w:pPr>
          </w:p>
        </w:tc>
      </w:tr>
      <w:tr w14:paraId="140DE637">
        <w:trPr>
          <w:cantSplit/>
          <w:trHeight w:val="621" w:hRule="atLeast"/>
        </w:trPr>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14:paraId="001A4841">
            <w:pPr>
              <w:keepNext w:val="0"/>
              <w:keepLines w:val="0"/>
              <w:pageBreakBefore w:val="0"/>
              <w:widowControl w:val="0"/>
              <w:kinsoku/>
              <w:wordWrap/>
              <w:topLinePunct w:val="0"/>
              <w:autoSpaceDE/>
              <w:autoSpaceDN/>
              <w:bidi w:val="0"/>
              <w:adjustRightInd/>
              <w:snapToGrid/>
              <w:spacing w:line="600" w:lineRule="exact"/>
              <w:ind w:firstLine="0" w:firstLineChars="0"/>
              <w:textAlignment w:val="auto"/>
              <w:rPr>
                <w:b/>
                <w:color w:val="auto"/>
                <w:sz w:val="24"/>
                <w:szCs w:val="24"/>
              </w:rPr>
            </w:pPr>
            <w:r>
              <w:rPr>
                <w:rFonts w:hint="eastAsia" w:ascii="Calibri" w:hAnsi="Calibri" w:cs="宋体"/>
                <w:b/>
                <w:color w:val="auto"/>
                <w:sz w:val="24"/>
                <w:szCs w:val="24"/>
                <w:lang w:bidi="ar"/>
              </w:rPr>
              <w:t>电话</w:t>
            </w:r>
          </w:p>
        </w:tc>
        <w:tc>
          <w:tcPr>
            <w:tcW w:w="28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47F1C76">
            <w:pPr>
              <w:keepNext w:val="0"/>
              <w:keepLines w:val="0"/>
              <w:pageBreakBefore w:val="0"/>
              <w:widowControl w:val="0"/>
              <w:kinsoku/>
              <w:wordWrap/>
              <w:topLinePunct w:val="0"/>
              <w:autoSpaceDE/>
              <w:autoSpaceDN/>
              <w:bidi w:val="0"/>
              <w:adjustRightInd/>
              <w:snapToGrid/>
              <w:spacing w:line="600" w:lineRule="exact"/>
              <w:ind w:firstLine="0" w:firstLineChars="0"/>
              <w:textAlignment w:val="auto"/>
              <w:rPr>
                <w:b/>
                <w:color w:val="auto"/>
                <w:sz w:val="24"/>
                <w:szCs w:val="24"/>
              </w:rPr>
            </w:pP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14:paraId="72B9FA6F">
            <w:pPr>
              <w:keepNext w:val="0"/>
              <w:keepLines w:val="0"/>
              <w:pageBreakBefore w:val="0"/>
              <w:widowControl w:val="0"/>
              <w:kinsoku/>
              <w:wordWrap/>
              <w:topLinePunct w:val="0"/>
              <w:autoSpaceDE/>
              <w:autoSpaceDN/>
              <w:bidi w:val="0"/>
              <w:adjustRightInd/>
              <w:snapToGrid/>
              <w:spacing w:line="600" w:lineRule="exact"/>
              <w:ind w:firstLine="0" w:firstLineChars="0"/>
              <w:textAlignment w:val="auto"/>
              <w:rPr>
                <w:b/>
                <w:color w:val="auto"/>
                <w:sz w:val="24"/>
                <w:szCs w:val="24"/>
              </w:rPr>
            </w:pPr>
            <w:r>
              <w:rPr>
                <w:rFonts w:hint="eastAsia" w:ascii="Calibri" w:hAnsi="Calibri" w:cs="宋体"/>
                <w:b/>
                <w:color w:val="auto"/>
                <w:sz w:val="24"/>
                <w:szCs w:val="24"/>
                <w:lang w:bidi="ar"/>
              </w:rPr>
              <w:t>邮箱</w:t>
            </w:r>
          </w:p>
        </w:tc>
        <w:tc>
          <w:tcPr>
            <w:tcW w:w="33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1FA7D4">
            <w:pPr>
              <w:keepNext w:val="0"/>
              <w:keepLines w:val="0"/>
              <w:pageBreakBefore w:val="0"/>
              <w:widowControl w:val="0"/>
              <w:kinsoku/>
              <w:wordWrap/>
              <w:topLinePunct w:val="0"/>
              <w:autoSpaceDE/>
              <w:autoSpaceDN/>
              <w:bidi w:val="0"/>
              <w:adjustRightInd/>
              <w:snapToGrid/>
              <w:spacing w:line="600" w:lineRule="exact"/>
              <w:ind w:firstLine="0" w:firstLineChars="0"/>
              <w:textAlignment w:val="auto"/>
              <w:rPr>
                <w:b/>
                <w:color w:val="auto"/>
                <w:sz w:val="24"/>
                <w:szCs w:val="24"/>
              </w:rPr>
            </w:pPr>
          </w:p>
        </w:tc>
      </w:tr>
      <w:tr w14:paraId="439EBB23">
        <w:trPr>
          <w:cantSplit/>
          <w:trHeight w:val="621" w:hRule="atLeast"/>
        </w:trPr>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14:paraId="662ADB20">
            <w:pPr>
              <w:keepNext w:val="0"/>
              <w:keepLines w:val="0"/>
              <w:pageBreakBefore w:val="0"/>
              <w:widowControl w:val="0"/>
              <w:kinsoku/>
              <w:wordWrap/>
              <w:topLinePunct w:val="0"/>
              <w:autoSpaceDE/>
              <w:autoSpaceDN/>
              <w:bidi w:val="0"/>
              <w:adjustRightInd/>
              <w:snapToGrid/>
              <w:spacing w:line="600" w:lineRule="exact"/>
              <w:ind w:firstLine="0" w:firstLineChars="0"/>
              <w:textAlignment w:val="auto"/>
              <w:rPr>
                <w:b/>
                <w:color w:val="auto"/>
                <w:sz w:val="24"/>
                <w:szCs w:val="24"/>
              </w:rPr>
            </w:pPr>
            <w:r>
              <w:rPr>
                <w:rFonts w:hint="eastAsia" w:ascii="Calibri" w:hAnsi="Calibri" w:cs="宋体"/>
                <w:b/>
                <w:color w:val="auto"/>
                <w:sz w:val="24"/>
                <w:szCs w:val="24"/>
                <w:lang w:bidi="ar"/>
              </w:rPr>
              <w:t>毕业学校</w:t>
            </w:r>
          </w:p>
        </w:tc>
        <w:tc>
          <w:tcPr>
            <w:tcW w:w="7558"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085BD218">
            <w:pPr>
              <w:keepNext w:val="0"/>
              <w:keepLines w:val="0"/>
              <w:pageBreakBefore w:val="0"/>
              <w:widowControl w:val="0"/>
              <w:kinsoku/>
              <w:wordWrap/>
              <w:topLinePunct w:val="0"/>
              <w:autoSpaceDE/>
              <w:autoSpaceDN/>
              <w:bidi w:val="0"/>
              <w:adjustRightInd/>
              <w:snapToGrid/>
              <w:spacing w:line="600" w:lineRule="exact"/>
              <w:ind w:firstLine="0" w:firstLineChars="0"/>
              <w:textAlignment w:val="auto"/>
              <w:rPr>
                <w:b/>
                <w:color w:val="auto"/>
                <w:sz w:val="24"/>
                <w:szCs w:val="24"/>
              </w:rPr>
            </w:pPr>
          </w:p>
        </w:tc>
      </w:tr>
      <w:tr w14:paraId="24E8ECB3">
        <w:trPr>
          <w:cantSplit/>
          <w:trHeight w:val="621" w:hRule="atLeast"/>
        </w:trPr>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14:paraId="1503B7ED">
            <w:pPr>
              <w:keepNext w:val="0"/>
              <w:keepLines w:val="0"/>
              <w:pageBreakBefore w:val="0"/>
              <w:widowControl w:val="0"/>
              <w:kinsoku/>
              <w:wordWrap/>
              <w:topLinePunct w:val="0"/>
              <w:autoSpaceDE/>
              <w:autoSpaceDN/>
              <w:bidi w:val="0"/>
              <w:adjustRightInd/>
              <w:snapToGrid/>
              <w:spacing w:line="600" w:lineRule="exact"/>
              <w:ind w:firstLine="0" w:firstLineChars="0"/>
              <w:textAlignment w:val="auto"/>
              <w:rPr>
                <w:b/>
                <w:color w:val="auto"/>
                <w:sz w:val="24"/>
                <w:szCs w:val="24"/>
              </w:rPr>
            </w:pPr>
            <w:r>
              <w:rPr>
                <w:rFonts w:hint="eastAsia" w:ascii="Calibri" w:hAnsi="Calibri" w:cs="宋体"/>
                <w:b/>
                <w:color w:val="auto"/>
                <w:sz w:val="24"/>
                <w:szCs w:val="24"/>
                <w:lang w:bidi="ar"/>
              </w:rPr>
              <w:t>毕业专业</w:t>
            </w:r>
          </w:p>
        </w:tc>
        <w:tc>
          <w:tcPr>
            <w:tcW w:w="7558"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76B83DFB">
            <w:pPr>
              <w:keepNext w:val="0"/>
              <w:keepLines w:val="0"/>
              <w:pageBreakBefore w:val="0"/>
              <w:widowControl w:val="0"/>
              <w:kinsoku/>
              <w:wordWrap/>
              <w:topLinePunct w:val="0"/>
              <w:autoSpaceDE/>
              <w:autoSpaceDN/>
              <w:bidi w:val="0"/>
              <w:adjustRightInd/>
              <w:snapToGrid/>
              <w:spacing w:line="600" w:lineRule="exact"/>
              <w:ind w:firstLine="0" w:firstLineChars="0"/>
              <w:textAlignment w:val="auto"/>
              <w:rPr>
                <w:b/>
                <w:color w:val="auto"/>
                <w:sz w:val="24"/>
                <w:szCs w:val="24"/>
              </w:rPr>
            </w:pPr>
          </w:p>
        </w:tc>
      </w:tr>
      <w:tr w14:paraId="612D43FF">
        <w:trPr>
          <w:cantSplit/>
          <w:trHeight w:val="621" w:hRule="atLeast"/>
        </w:trPr>
        <w:tc>
          <w:tcPr>
            <w:tcW w:w="599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AF0ACBF">
            <w:pPr>
              <w:keepNext w:val="0"/>
              <w:keepLines w:val="0"/>
              <w:pageBreakBefore w:val="0"/>
              <w:widowControl w:val="0"/>
              <w:kinsoku/>
              <w:wordWrap/>
              <w:topLinePunct w:val="0"/>
              <w:autoSpaceDE/>
              <w:autoSpaceDN/>
              <w:bidi w:val="0"/>
              <w:adjustRightInd/>
              <w:snapToGrid/>
              <w:spacing w:line="600" w:lineRule="exact"/>
              <w:ind w:firstLine="0" w:firstLineChars="0"/>
              <w:textAlignment w:val="auto"/>
              <w:rPr>
                <w:b/>
                <w:color w:val="auto"/>
                <w:sz w:val="24"/>
                <w:szCs w:val="24"/>
              </w:rPr>
            </w:pPr>
            <w:r>
              <w:rPr>
                <w:rFonts w:hint="eastAsia" w:ascii="Calibri" w:hAnsi="Calibri" w:cs="宋体"/>
                <w:b/>
                <w:color w:val="auto"/>
                <w:sz w:val="24"/>
                <w:szCs w:val="24"/>
                <w:lang w:bidi="ar"/>
              </w:rPr>
              <w:t>网络安全技术领域工作经历（年数）</w:t>
            </w:r>
          </w:p>
        </w:tc>
        <w:tc>
          <w:tcPr>
            <w:tcW w:w="31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6CC567D">
            <w:pPr>
              <w:keepNext w:val="0"/>
              <w:keepLines w:val="0"/>
              <w:pageBreakBefore w:val="0"/>
              <w:widowControl w:val="0"/>
              <w:kinsoku/>
              <w:wordWrap/>
              <w:topLinePunct w:val="0"/>
              <w:autoSpaceDE/>
              <w:autoSpaceDN/>
              <w:bidi w:val="0"/>
              <w:adjustRightInd/>
              <w:snapToGrid/>
              <w:spacing w:line="600" w:lineRule="exact"/>
              <w:ind w:firstLine="0" w:firstLineChars="0"/>
              <w:textAlignment w:val="auto"/>
              <w:rPr>
                <w:b/>
                <w:color w:val="auto"/>
                <w:sz w:val="24"/>
                <w:szCs w:val="24"/>
              </w:rPr>
            </w:pPr>
          </w:p>
        </w:tc>
      </w:tr>
      <w:tr w14:paraId="6A54F00D">
        <w:trPr>
          <w:cantSplit/>
          <w:trHeight w:val="2373" w:hRule="atLeast"/>
        </w:trPr>
        <w:tc>
          <w:tcPr>
            <w:tcW w:w="1558" w:type="dxa"/>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51CE2CF7">
            <w:pPr>
              <w:keepNext w:val="0"/>
              <w:keepLines w:val="0"/>
              <w:pageBreakBefore w:val="0"/>
              <w:widowControl w:val="0"/>
              <w:kinsoku/>
              <w:wordWrap/>
              <w:topLinePunct w:val="0"/>
              <w:autoSpaceDE/>
              <w:autoSpaceDN/>
              <w:bidi w:val="0"/>
              <w:adjustRightInd/>
              <w:snapToGrid/>
              <w:spacing w:line="600" w:lineRule="exact"/>
              <w:ind w:firstLine="0" w:firstLineChars="0"/>
              <w:jc w:val="center"/>
              <w:textAlignment w:val="auto"/>
              <w:rPr>
                <w:b/>
                <w:color w:val="auto"/>
                <w:sz w:val="24"/>
                <w:szCs w:val="24"/>
              </w:rPr>
            </w:pPr>
            <w:r>
              <w:rPr>
                <w:rFonts w:hint="eastAsia" w:ascii="Calibri" w:hAnsi="Calibri" w:cs="宋体"/>
                <w:b/>
                <w:color w:val="auto"/>
                <w:sz w:val="24"/>
                <w:szCs w:val="24"/>
                <w:lang w:bidi="ar"/>
              </w:rPr>
              <w:t>学习和工作简历</w:t>
            </w:r>
          </w:p>
        </w:tc>
        <w:tc>
          <w:tcPr>
            <w:tcW w:w="7558" w:type="dxa"/>
            <w:gridSpan w:val="8"/>
            <w:tcBorders>
              <w:top w:val="single" w:color="auto" w:sz="4" w:space="0"/>
              <w:left w:val="single" w:color="auto" w:sz="4" w:space="0"/>
              <w:bottom w:val="single" w:color="auto" w:sz="4" w:space="0"/>
              <w:right w:val="single" w:color="auto" w:sz="4" w:space="0"/>
            </w:tcBorders>
            <w:shd w:val="clear" w:color="auto" w:fill="auto"/>
          </w:tcPr>
          <w:p w14:paraId="46EE4F80">
            <w:pPr>
              <w:keepNext w:val="0"/>
              <w:keepLines w:val="0"/>
              <w:pageBreakBefore w:val="0"/>
              <w:widowControl w:val="0"/>
              <w:kinsoku/>
              <w:wordWrap/>
              <w:topLinePunct w:val="0"/>
              <w:autoSpaceDE/>
              <w:autoSpaceDN/>
              <w:bidi w:val="0"/>
              <w:adjustRightInd/>
              <w:snapToGrid/>
              <w:spacing w:line="600" w:lineRule="exact"/>
              <w:ind w:firstLine="0" w:firstLineChars="0"/>
              <w:textAlignment w:val="auto"/>
              <w:rPr>
                <w:color w:val="auto"/>
                <w:sz w:val="24"/>
                <w:szCs w:val="24"/>
              </w:rPr>
            </w:pPr>
          </w:p>
        </w:tc>
      </w:tr>
      <w:tr w14:paraId="4CDADC04">
        <w:trPr>
          <w:cantSplit/>
          <w:trHeight w:val="1866" w:hRule="atLeast"/>
        </w:trPr>
        <w:tc>
          <w:tcPr>
            <w:tcW w:w="1558" w:type="dxa"/>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58CDBAEC">
            <w:pPr>
              <w:keepNext w:val="0"/>
              <w:keepLines w:val="0"/>
              <w:pageBreakBefore w:val="0"/>
              <w:widowControl w:val="0"/>
              <w:kinsoku/>
              <w:wordWrap/>
              <w:topLinePunct w:val="0"/>
              <w:autoSpaceDE/>
              <w:autoSpaceDN/>
              <w:bidi w:val="0"/>
              <w:adjustRightInd/>
              <w:snapToGrid/>
              <w:spacing w:line="600" w:lineRule="exact"/>
              <w:ind w:firstLine="0" w:firstLineChars="0"/>
              <w:jc w:val="center"/>
              <w:textAlignment w:val="auto"/>
              <w:rPr>
                <w:b/>
                <w:color w:val="auto"/>
                <w:sz w:val="24"/>
                <w:szCs w:val="24"/>
              </w:rPr>
            </w:pPr>
            <w:r>
              <w:rPr>
                <w:rFonts w:hint="eastAsia" w:ascii="Calibri" w:hAnsi="Calibri" w:cs="宋体"/>
                <w:b/>
                <w:color w:val="auto"/>
                <w:sz w:val="24"/>
                <w:szCs w:val="24"/>
                <w:lang w:bidi="ar"/>
              </w:rPr>
              <w:t>项目经验</w:t>
            </w:r>
          </w:p>
        </w:tc>
        <w:tc>
          <w:tcPr>
            <w:tcW w:w="7558" w:type="dxa"/>
            <w:gridSpan w:val="8"/>
            <w:tcBorders>
              <w:top w:val="single" w:color="auto" w:sz="4" w:space="0"/>
              <w:left w:val="single" w:color="auto" w:sz="4" w:space="0"/>
              <w:bottom w:val="single" w:color="auto" w:sz="4" w:space="0"/>
              <w:right w:val="single" w:color="auto" w:sz="4" w:space="0"/>
            </w:tcBorders>
            <w:shd w:val="clear" w:color="auto" w:fill="auto"/>
          </w:tcPr>
          <w:p w14:paraId="58CE7AFE">
            <w:pPr>
              <w:keepNext w:val="0"/>
              <w:keepLines w:val="0"/>
              <w:pageBreakBefore w:val="0"/>
              <w:widowControl w:val="0"/>
              <w:kinsoku/>
              <w:wordWrap/>
              <w:topLinePunct w:val="0"/>
              <w:autoSpaceDE/>
              <w:autoSpaceDN/>
              <w:bidi w:val="0"/>
              <w:adjustRightInd/>
              <w:snapToGrid/>
              <w:spacing w:line="600" w:lineRule="exact"/>
              <w:ind w:firstLine="0" w:firstLineChars="0"/>
              <w:textAlignment w:val="auto"/>
              <w:rPr>
                <w:color w:val="auto"/>
                <w:sz w:val="24"/>
                <w:szCs w:val="24"/>
              </w:rPr>
            </w:pPr>
          </w:p>
        </w:tc>
      </w:tr>
      <w:tr w14:paraId="09AECA62">
        <w:trPr>
          <w:cantSplit/>
          <w:trHeight w:val="2151" w:hRule="atLeast"/>
        </w:trPr>
        <w:tc>
          <w:tcPr>
            <w:tcW w:w="1558" w:type="dxa"/>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1ABC2F00">
            <w:pPr>
              <w:keepNext w:val="0"/>
              <w:keepLines w:val="0"/>
              <w:pageBreakBefore w:val="0"/>
              <w:widowControl w:val="0"/>
              <w:kinsoku/>
              <w:wordWrap/>
              <w:topLinePunct w:val="0"/>
              <w:autoSpaceDE/>
              <w:autoSpaceDN/>
              <w:bidi w:val="0"/>
              <w:adjustRightInd/>
              <w:snapToGrid/>
              <w:spacing w:line="600" w:lineRule="exact"/>
              <w:ind w:firstLine="0" w:firstLineChars="0"/>
              <w:jc w:val="center"/>
              <w:textAlignment w:val="auto"/>
              <w:rPr>
                <w:rFonts w:hint="default" w:ascii="Calibri" w:hAnsi="Calibri" w:eastAsia="仿宋_GB2312" w:cs="宋体"/>
                <w:b/>
                <w:color w:val="auto"/>
                <w:sz w:val="24"/>
                <w:szCs w:val="24"/>
                <w:lang w:val="en-US" w:eastAsia="zh-CN" w:bidi="ar"/>
              </w:rPr>
            </w:pPr>
            <w:r>
              <w:rPr>
                <w:rFonts w:hint="eastAsia" w:ascii="Calibri" w:hAnsi="Calibri" w:cs="宋体"/>
                <w:b/>
                <w:color w:val="auto"/>
                <w:sz w:val="24"/>
                <w:szCs w:val="24"/>
                <w:lang w:val="en-US" w:eastAsia="zh-CN" w:bidi="ar"/>
              </w:rPr>
              <w:t>荣誉情况</w:t>
            </w:r>
          </w:p>
        </w:tc>
        <w:tc>
          <w:tcPr>
            <w:tcW w:w="7558" w:type="dxa"/>
            <w:gridSpan w:val="8"/>
            <w:tcBorders>
              <w:top w:val="single" w:color="auto" w:sz="4" w:space="0"/>
              <w:left w:val="single" w:color="auto" w:sz="4" w:space="0"/>
              <w:bottom w:val="single" w:color="auto" w:sz="4" w:space="0"/>
              <w:right w:val="single" w:color="auto" w:sz="4" w:space="0"/>
            </w:tcBorders>
            <w:shd w:val="clear" w:color="auto" w:fill="auto"/>
          </w:tcPr>
          <w:p w14:paraId="1E77FB6F">
            <w:pPr>
              <w:keepNext w:val="0"/>
              <w:keepLines w:val="0"/>
              <w:pageBreakBefore w:val="0"/>
              <w:widowControl w:val="0"/>
              <w:kinsoku/>
              <w:wordWrap/>
              <w:topLinePunct w:val="0"/>
              <w:autoSpaceDE/>
              <w:autoSpaceDN/>
              <w:bidi w:val="0"/>
              <w:adjustRightInd/>
              <w:snapToGrid/>
              <w:spacing w:line="600" w:lineRule="exact"/>
              <w:ind w:firstLine="0" w:firstLineChars="0"/>
              <w:textAlignment w:val="auto"/>
              <w:rPr>
                <w:color w:val="auto"/>
                <w:sz w:val="24"/>
                <w:szCs w:val="24"/>
              </w:rPr>
            </w:pPr>
          </w:p>
        </w:tc>
      </w:tr>
    </w:tbl>
    <w:p w14:paraId="00A92CFB">
      <w:pPr>
        <w:pStyle w:val="3"/>
        <w:numPr>
          <w:ilvl w:val="1"/>
          <w:numId w:val="0"/>
        </w:numPr>
        <w:bidi w:val="0"/>
        <w:ind w:leftChars="200"/>
        <w:rPr>
          <w:rFonts w:hint="eastAsia" w:ascii="黑体" w:hAnsi="黑体" w:eastAsia="黑体" w:cs="黑体"/>
          <w:b w:val="0"/>
          <w:bCs/>
          <w:color w:val="auto"/>
          <w:lang w:val="en-US" w:eastAsia="zh-CN"/>
        </w:rPr>
      </w:pPr>
      <w:bookmarkStart w:id="2" w:name="_Toc71705377"/>
      <w:r>
        <w:rPr>
          <w:rFonts w:hint="eastAsia" w:ascii="黑体" w:hAnsi="黑体" w:eastAsia="黑体" w:cs="黑体"/>
          <w:b w:val="0"/>
          <w:bCs/>
          <w:color w:val="auto"/>
          <w:lang w:val="en-US" w:eastAsia="zh-CN"/>
        </w:rPr>
        <w:t>四、申报单位业绩</w:t>
      </w:r>
    </w:p>
    <w:p w14:paraId="5D20DFBF">
      <w:pPr>
        <w:pStyle w:val="3"/>
        <w:bidi w:val="0"/>
        <w:rPr>
          <w:rFonts w:hint="eastAsia" w:ascii="楷体_GB2312" w:hAnsi="楷体_GB2312" w:eastAsia="楷体_GB2312" w:cs="楷体_GB2312"/>
          <w:color w:val="auto"/>
        </w:rPr>
      </w:pPr>
      <w:r>
        <w:rPr>
          <w:rFonts w:hint="eastAsia" w:ascii="楷体_GB2312" w:hAnsi="楷体_GB2312" w:eastAsia="楷体_GB2312" w:cs="楷体_GB2312"/>
          <w:color w:val="auto"/>
        </w:rPr>
        <w:t>总体情况</w:t>
      </w:r>
      <w:bookmarkEnd w:id="2"/>
    </w:p>
    <w:p w14:paraId="3F9063E9">
      <w:pPr>
        <w:bidi w:val="0"/>
        <w:rPr>
          <w:color w:val="auto"/>
        </w:rPr>
      </w:pPr>
      <w:r>
        <w:rPr>
          <w:rFonts w:hint="eastAsia"/>
          <w:color w:val="auto"/>
        </w:rPr>
        <w:t>列出不</w:t>
      </w:r>
      <w:r>
        <w:rPr>
          <w:rFonts w:hint="eastAsia"/>
          <w:color w:val="auto"/>
          <w:lang w:val="en-US" w:eastAsia="zh-CN"/>
        </w:rPr>
        <w:t>少于3</w:t>
      </w:r>
      <w:r>
        <w:rPr>
          <w:rFonts w:hint="eastAsia"/>
          <w:color w:val="auto"/>
        </w:rPr>
        <w:t>个近三年内为</w:t>
      </w:r>
      <w:r>
        <w:rPr>
          <w:rFonts w:hint="eastAsia"/>
          <w:color w:val="auto"/>
          <w:lang w:val="en-US" w:eastAsia="zh-CN"/>
        </w:rPr>
        <w:t>云南</w:t>
      </w:r>
      <w:r>
        <w:rPr>
          <w:rFonts w:hint="eastAsia"/>
          <w:color w:val="auto"/>
        </w:rPr>
        <w:t>省/</w:t>
      </w:r>
      <w:r>
        <w:rPr>
          <w:rFonts w:hint="eastAsia"/>
          <w:color w:val="auto"/>
          <w:lang w:val="en-US" w:eastAsia="zh-CN"/>
        </w:rPr>
        <w:t>昆明</w:t>
      </w:r>
      <w:r>
        <w:rPr>
          <w:rFonts w:hint="eastAsia"/>
          <w:color w:val="auto"/>
        </w:rPr>
        <w:t>市党政机关，事业单位及国有企业等提供网络安全相关服务项目情况，项目金额需在10万元（含）以上（其中应至少有</w:t>
      </w:r>
      <w:r>
        <w:rPr>
          <w:rFonts w:hint="eastAsia"/>
          <w:color w:val="auto"/>
          <w:lang w:val="en-US" w:eastAsia="zh-CN"/>
        </w:rPr>
        <w:t>2</w:t>
      </w:r>
      <w:r>
        <w:rPr>
          <w:rFonts w:hint="eastAsia"/>
          <w:color w:val="auto"/>
        </w:rPr>
        <w:t>个项目金额超过30万元）。服务内容包含但不限于风险评估、渗透测试、代码审计、电子取证、安全加固、安全集成、安全运营、应急响应、安全设备租用及其他网络安全综合性服务。</w:t>
      </w:r>
    </w:p>
    <w:p w14:paraId="431B38EB">
      <w:pPr>
        <w:bidi w:val="0"/>
        <w:rPr>
          <w:rFonts w:hint="eastAsia"/>
          <w:b/>
          <w:bCs/>
          <w:color w:val="auto"/>
        </w:rPr>
      </w:pPr>
      <w:r>
        <w:rPr>
          <w:rFonts w:hint="eastAsia"/>
          <w:b/>
          <w:bCs/>
          <w:color w:val="auto"/>
        </w:rPr>
        <w:t>不允许提供涉密合同，敏感信息请自行脱敏。合同关键页（服务对象，服务期限，金额，落款页等）需以附件形式提供，并在下表注明页码，除当前仍在实施过程中，未收款的项目外，需提供发票证明。</w:t>
      </w:r>
    </w:p>
    <w:p w14:paraId="0C650D60">
      <w:pPr>
        <w:bidi w:val="0"/>
        <w:rPr>
          <w:rFonts w:hint="eastAsia"/>
          <w:b/>
          <w:bCs/>
          <w:color w:val="auto"/>
        </w:rPr>
      </w:pPr>
    </w:p>
    <w:tbl>
      <w:tblPr>
        <w:tblStyle w:val="17"/>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7"/>
        <w:gridCol w:w="1355"/>
        <w:gridCol w:w="1493"/>
        <w:gridCol w:w="1311"/>
        <w:gridCol w:w="1235"/>
        <w:gridCol w:w="1236"/>
        <w:gridCol w:w="1423"/>
      </w:tblGrid>
      <w:tr w14:paraId="55DB281A">
        <w:trPr>
          <w:trHeight w:val="533" w:hRule="atLeast"/>
          <w:jc w:val="center"/>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3F99D">
            <w:pPr>
              <w:keepNext w:val="0"/>
              <w:keepLines w:val="0"/>
              <w:pageBreakBefore w:val="0"/>
              <w:widowControl w:val="0"/>
              <w:kinsoku/>
              <w:wordWrap/>
              <w:topLinePunct w:val="0"/>
              <w:autoSpaceDE/>
              <w:autoSpaceDN/>
              <w:bidi w:val="0"/>
              <w:adjustRightInd/>
              <w:snapToGrid/>
              <w:spacing w:beforeAutospacing="0" w:afterAutospacing="0" w:line="600" w:lineRule="exact"/>
              <w:ind w:firstLine="0" w:firstLineChars="0"/>
              <w:jc w:val="center"/>
              <w:textAlignment w:val="auto"/>
              <w:rPr>
                <w:rFonts w:ascii="宋体" w:hAnsi="宋体" w:cs="宋体"/>
                <w:b/>
                <w:color w:val="auto"/>
                <w:szCs w:val="21"/>
              </w:rPr>
            </w:pPr>
            <w:r>
              <w:rPr>
                <w:rFonts w:hint="eastAsia" w:ascii="宋体" w:hAnsi="宋体" w:cs="宋体"/>
                <w:b/>
                <w:color w:val="auto"/>
                <w:szCs w:val="21"/>
                <w:lang w:bidi="ar"/>
              </w:rPr>
              <w:t>序号</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FA015">
            <w:pPr>
              <w:keepNext w:val="0"/>
              <w:keepLines w:val="0"/>
              <w:pageBreakBefore w:val="0"/>
              <w:widowControl w:val="0"/>
              <w:kinsoku/>
              <w:wordWrap/>
              <w:topLinePunct w:val="0"/>
              <w:autoSpaceDE/>
              <w:autoSpaceDN/>
              <w:bidi w:val="0"/>
              <w:adjustRightInd/>
              <w:snapToGrid/>
              <w:spacing w:beforeAutospacing="0" w:afterAutospacing="0" w:line="600" w:lineRule="exact"/>
              <w:ind w:firstLine="0" w:firstLineChars="0"/>
              <w:jc w:val="center"/>
              <w:textAlignment w:val="auto"/>
              <w:rPr>
                <w:rFonts w:ascii="宋体" w:hAnsi="宋体" w:cs="宋体"/>
                <w:b/>
                <w:color w:val="auto"/>
                <w:szCs w:val="21"/>
              </w:rPr>
            </w:pPr>
            <w:r>
              <w:rPr>
                <w:rFonts w:hint="eastAsia" w:ascii="宋体" w:hAnsi="宋体" w:cs="宋体"/>
                <w:b/>
                <w:color w:val="auto"/>
                <w:szCs w:val="21"/>
                <w:lang w:bidi="ar"/>
              </w:rPr>
              <w:t>项目名称</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23CB1">
            <w:pPr>
              <w:keepNext w:val="0"/>
              <w:keepLines w:val="0"/>
              <w:pageBreakBefore w:val="0"/>
              <w:widowControl w:val="0"/>
              <w:kinsoku/>
              <w:wordWrap/>
              <w:topLinePunct w:val="0"/>
              <w:autoSpaceDE/>
              <w:autoSpaceDN/>
              <w:bidi w:val="0"/>
              <w:adjustRightInd/>
              <w:snapToGrid/>
              <w:spacing w:beforeAutospacing="0" w:afterAutospacing="0" w:line="600" w:lineRule="exact"/>
              <w:ind w:firstLine="0" w:firstLineChars="0"/>
              <w:jc w:val="center"/>
              <w:textAlignment w:val="auto"/>
              <w:rPr>
                <w:rFonts w:ascii="宋体" w:hAnsi="宋体" w:cs="宋体"/>
                <w:b/>
                <w:color w:val="auto"/>
                <w:szCs w:val="21"/>
              </w:rPr>
            </w:pPr>
            <w:r>
              <w:rPr>
                <w:rFonts w:hint="eastAsia" w:ascii="宋体" w:hAnsi="宋体" w:cs="宋体"/>
                <w:b/>
                <w:color w:val="auto"/>
                <w:szCs w:val="21"/>
                <w:lang w:bidi="ar"/>
              </w:rPr>
              <w:t>客户名称</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4C4F8">
            <w:pPr>
              <w:keepNext w:val="0"/>
              <w:keepLines w:val="0"/>
              <w:pageBreakBefore w:val="0"/>
              <w:widowControl w:val="0"/>
              <w:kinsoku/>
              <w:wordWrap/>
              <w:topLinePunct w:val="0"/>
              <w:autoSpaceDE/>
              <w:autoSpaceDN/>
              <w:bidi w:val="0"/>
              <w:adjustRightInd/>
              <w:snapToGrid/>
              <w:spacing w:beforeAutospacing="0" w:afterAutospacing="0" w:line="600" w:lineRule="exact"/>
              <w:ind w:firstLine="0" w:firstLineChars="0"/>
              <w:jc w:val="center"/>
              <w:textAlignment w:val="auto"/>
              <w:rPr>
                <w:rFonts w:ascii="宋体" w:hAnsi="宋体" w:cs="宋体"/>
                <w:b/>
                <w:color w:val="auto"/>
                <w:szCs w:val="21"/>
              </w:rPr>
            </w:pPr>
            <w:r>
              <w:rPr>
                <w:rFonts w:hint="eastAsia" w:ascii="宋体" w:hAnsi="宋体" w:cs="宋体"/>
                <w:b/>
                <w:color w:val="auto"/>
                <w:szCs w:val="21"/>
                <w:lang w:bidi="ar"/>
              </w:rPr>
              <w:t>合同金额</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F84AD">
            <w:pPr>
              <w:keepNext w:val="0"/>
              <w:keepLines w:val="0"/>
              <w:pageBreakBefore w:val="0"/>
              <w:widowControl w:val="0"/>
              <w:kinsoku/>
              <w:wordWrap/>
              <w:topLinePunct w:val="0"/>
              <w:autoSpaceDE/>
              <w:autoSpaceDN/>
              <w:bidi w:val="0"/>
              <w:adjustRightInd/>
              <w:snapToGrid/>
              <w:spacing w:beforeAutospacing="0" w:afterAutospacing="0" w:line="600" w:lineRule="exact"/>
              <w:ind w:firstLine="0" w:firstLineChars="0"/>
              <w:jc w:val="center"/>
              <w:textAlignment w:val="auto"/>
              <w:rPr>
                <w:rFonts w:ascii="宋体" w:hAnsi="宋体" w:cs="宋体"/>
                <w:b/>
                <w:color w:val="auto"/>
                <w:szCs w:val="21"/>
              </w:rPr>
            </w:pPr>
            <w:r>
              <w:rPr>
                <w:rFonts w:hint="eastAsia" w:ascii="宋体" w:hAnsi="宋体" w:cs="宋体"/>
                <w:b/>
                <w:color w:val="auto"/>
                <w:szCs w:val="21"/>
                <w:lang w:bidi="ar"/>
              </w:rPr>
              <w:t>服务内容</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54628">
            <w:pPr>
              <w:keepNext w:val="0"/>
              <w:keepLines w:val="0"/>
              <w:pageBreakBefore w:val="0"/>
              <w:widowControl w:val="0"/>
              <w:kinsoku/>
              <w:wordWrap/>
              <w:topLinePunct w:val="0"/>
              <w:autoSpaceDE/>
              <w:autoSpaceDN/>
              <w:bidi w:val="0"/>
              <w:adjustRightInd/>
              <w:snapToGrid/>
              <w:spacing w:beforeAutospacing="0" w:afterAutospacing="0" w:line="600" w:lineRule="exact"/>
              <w:ind w:firstLine="0" w:firstLineChars="0"/>
              <w:jc w:val="center"/>
              <w:textAlignment w:val="auto"/>
              <w:rPr>
                <w:rFonts w:ascii="宋体" w:hAnsi="宋体" w:cs="宋体"/>
                <w:b/>
                <w:color w:val="auto"/>
                <w:szCs w:val="21"/>
              </w:rPr>
            </w:pPr>
            <w:r>
              <w:rPr>
                <w:rFonts w:hint="eastAsia" w:ascii="宋体" w:hAnsi="宋体" w:cs="宋体"/>
                <w:b/>
                <w:color w:val="auto"/>
                <w:szCs w:val="21"/>
                <w:lang w:bidi="ar"/>
              </w:rPr>
              <w:t>签订时间</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E652E">
            <w:pPr>
              <w:keepNext w:val="0"/>
              <w:keepLines w:val="0"/>
              <w:pageBreakBefore w:val="0"/>
              <w:widowControl w:val="0"/>
              <w:kinsoku/>
              <w:wordWrap/>
              <w:topLinePunct w:val="0"/>
              <w:autoSpaceDE/>
              <w:autoSpaceDN/>
              <w:bidi w:val="0"/>
              <w:adjustRightInd/>
              <w:snapToGrid/>
              <w:spacing w:beforeAutospacing="0" w:afterAutospacing="0" w:line="600" w:lineRule="exact"/>
              <w:ind w:firstLine="0" w:firstLineChars="0"/>
              <w:jc w:val="center"/>
              <w:textAlignment w:val="auto"/>
              <w:rPr>
                <w:rFonts w:ascii="宋体" w:hAnsi="宋体" w:cs="宋体"/>
                <w:b/>
                <w:color w:val="auto"/>
                <w:szCs w:val="21"/>
              </w:rPr>
            </w:pPr>
            <w:r>
              <w:rPr>
                <w:rFonts w:hint="eastAsia" w:ascii="宋体" w:hAnsi="宋体" w:cs="宋体"/>
                <w:b/>
                <w:color w:val="auto"/>
                <w:szCs w:val="21"/>
                <w:lang w:bidi="ar"/>
              </w:rPr>
              <w:t>验收时间</w:t>
            </w:r>
          </w:p>
        </w:tc>
      </w:tr>
      <w:tr w14:paraId="7C08838A">
        <w:trPr>
          <w:trHeight w:val="547" w:hRule="atLeast"/>
          <w:jc w:val="center"/>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3FB42">
            <w:pPr>
              <w:pStyle w:val="15"/>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0" w:firstLineChars="0"/>
              <w:jc w:val="center"/>
              <w:textAlignment w:val="auto"/>
              <w:rPr>
                <w:rFonts w:ascii="宋体" w:hAnsi="宋体" w:cs="宋体"/>
                <w:color w:val="auto"/>
                <w:szCs w:val="21"/>
              </w:rPr>
            </w:pPr>
            <w:r>
              <w:rPr>
                <w:bCs/>
                <w:color w:val="auto"/>
                <w:sz w:val="21"/>
                <w:szCs w:val="21"/>
                <w:lang w:bidi="ar"/>
              </w:rPr>
              <w:t>1</w:t>
            </w:r>
          </w:p>
        </w:tc>
        <w:tc>
          <w:tcPr>
            <w:tcW w:w="767" w:type="pct"/>
            <w:tcBorders>
              <w:top w:val="single" w:color="000000" w:sz="4" w:space="0"/>
              <w:left w:val="single" w:color="000000" w:sz="4" w:space="0"/>
              <w:bottom w:val="single" w:color="000000" w:sz="4" w:space="0"/>
              <w:right w:val="single" w:color="000000" w:sz="4" w:space="0"/>
            </w:tcBorders>
            <w:shd w:val="clear" w:color="auto" w:fill="auto"/>
          </w:tcPr>
          <w:p w14:paraId="3104ECFF">
            <w:pPr>
              <w:keepNext w:val="0"/>
              <w:keepLines w:val="0"/>
              <w:pageBreakBefore w:val="0"/>
              <w:widowControl w:val="0"/>
              <w:kinsoku/>
              <w:wordWrap/>
              <w:topLinePunct w:val="0"/>
              <w:autoSpaceDE/>
              <w:autoSpaceDN/>
              <w:bidi w:val="0"/>
              <w:adjustRightInd/>
              <w:snapToGrid/>
              <w:spacing w:beforeAutospacing="0" w:afterAutospacing="0" w:line="600" w:lineRule="exact"/>
              <w:ind w:firstLine="0" w:firstLineChars="0"/>
              <w:textAlignment w:val="auto"/>
              <w:rPr>
                <w:rFonts w:ascii="宋体" w:hAnsi="宋体" w:cs="宋体"/>
                <w:color w:val="auto"/>
                <w:szCs w:val="21"/>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tcPr>
          <w:p w14:paraId="736904FE">
            <w:pPr>
              <w:keepNext w:val="0"/>
              <w:keepLines w:val="0"/>
              <w:pageBreakBefore w:val="0"/>
              <w:widowControl w:val="0"/>
              <w:kinsoku/>
              <w:wordWrap/>
              <w:topLinePunct w:val="0"/>
              <w:autoSpaceDE/>
              <w:autoSpaceDN/>
              <w:bidi w:val="0"/>
              <w:adjustRightInd/>
              <w:snapToGrid/>
              <w:spacing w:beforeAutospacing="0" w:afterAutospacing="0" w:line="600" w:lineRule="exact"/>
              <w:ind w:firstLine="0" w:firstLineChars="0"/>
              <w:textAlignment w:val="auto"/>
              <w:rPr>
                <w:rFonts w:ascii="宋体" w:hAnsi="宋体" w:cs="宋体"/>
                <w:color w:val="auto"/>
                <w:szCs w:val="21"/>
              </w:rPr>
            </w:pPr>
          </w:p>
        </w:tc>
        <w:tc>
          <w:tcPr>
            <w:tcW w:w="742" w:type="pct"/>
            <w:tcBorders>
              <w:top w:val="single" w:color="000000" w:sz="4" w:space="0"/>
              <w:left w:val="single" w:color="000000" w:sz="4" w:space="0"/>
              <w:bottom w:val="single" w:color="000000" w:sz="4" w:space="0"/>
              <w:right w:val="single" w:color="000000" w:sz="4" w:space="0"/>
            </w:tcBorders>
            <w:shd w:val="clear" w:color="auto" w:fill="auto"/>
          </w:tcPr>
          <w:p w14:paraId="27C9125D">
            <w:pPr>
              <w:keepNext w:val="0"/>
              <w:keepLines w:val="0"/>
              <w:pageBreakBefore w:val="0"/>
              <w:widowControl w:val="0"/>
              <w:kinsoku/>
              <w:wordWrap/>
              <w:topLinePunct w:val="0"/>
              <w:autoSpaceDE/>
              <w:autoSpaceDN/>
              <w:bidi w:val="0"/>
              <w:adjustRightInd/>
              <w:snapToGrid/>
              <w:spacing w:beforeAutospacing="0" w:afterAutospacing="0" w:line="600" w:lineRule="exact"/>
              <w:ind w:firstLine="0" w:firstLineChars="0"/>
              <w:textAlignment w:val="auto"/>
              <w:rPr>
                <w:rFonts w:ascii="宋体" w:hAnsi="宋体" w:cs="宋体"/>
                <w:color w:val="auto"/>
                <w:szCs w:val="21"/>
              </w:rPr>
            </w:pPr>
          </w:p>
        </w:tc>
        <w:tc>
          <w:tcPr>
            <w:tcW w:w="699" w:type="pct"/>
            <w:tcBorders>
              <w:top w:val="single" w:color="000000" w:sz="4" w:space="0"/>
              <w:left w:val="single" w:color="000000" w:sz="4" w:space="0"/>
              <w:bottom w:val="single" w:color="000000" w:sz="4" w:space="0"/>
              <w:right w:val="single" w:color="000000" w:sz="4" w:space="0"/>
            </w:tcBorders>
            <w:shd w:val="clear" w:color="auto" w:fill="auto"/>
          </w:tcPr>
          <w:p w14:paraId="02A78DDE">
            <w:pPr>
              <w:keepNext w:val="0"/>
              <w:keepLines w:val="0"/>
              <w:pageBreakBefore w:val="0"/>
              <w:widowControl w:val="0"/>
              <w:kinsoku/>
              <w:wordWrap/>
              <w:topLinePunct w:val="0"/>
              <w:autoSpaceDE/>
              <w:autoSpaceDN/>
              <w:bidi w:val="0"/>
              <w:adjustRightInd/>
              <w:snapToGrid/>
              <w:spacing w:beforeAutospacing="0" w:afterAutospacing="0" w:line="600" w:lineRule="exact"/>
              <w:ind w:firstLine="0" w:firstLineChars="0"/>
              <w:textAlignment w:val="auto"/>
              <w:rPr>
                <w:rFonts w:ascii="宋体" w:hAnsi="宋体" w:cs="宋体"/>
                <w:color w:val="auto"/>
                <w:szCs w:val="21"/>
              </w:rPr>
            </w:pPr>
          </w:p>
        </w:tc>
        <w:tc>
          <w:tcPr>
            <w:tcW w:w="699" w:type="pct"/>
            <w:tcBorders>
              <w:top w:val="single" w:color="000000" w:sz="4" w:space="0"/>
              <w:left w:val="single" w:color="000000" w:sz="4" w:space="0"/>
              <w:bottom w:val="single" w:color="000000" w:sz="4" w:space="0"/>
              <w:right w:val="single" w:color="000000" w:sz="4" w:space="0"/>
            </w:tcBorders>
            <w:shd w:val="clear" w:color="auto" w:fill="auto"/>
          </w:tcPr>
          <w:p w14:paraId="2F64AEFD">
            <w:pPr>
              <w:keepNext w:val="0"/>
              <w:keepLines w:val="0"/>
              <w:pageBreakBefore w:val="0"/>
              <w:widowControl w:val="0"/>
              <w:kinsoku/>
              <w:wordWrap/>
              <w:topLinePunct w:val="0"/>
              <w:autoSpaceDE/>
              <w:autoSpaceDN/>
              <w:bidi w:val="0"/>
              <w:adjustRightInd/>
              <w:snapToGrid/>
              <w:spacing w:beforeAutospacing="0" w:afterAutospacing="0" w:line="600" w:lineRule="exact"/>
              <w:ind w:firstLine="0" w:firstLineChars="0"/>
              <w:textAlignment w:val="auto"/>
              <w:rPr>
                <w:rFonts w:ascii="宋体" w:hAnsi="宋体" w:cs="宋体"/>
                <w:color w:val="auto"/>
                <w:szCs w:val="21"/>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tcPr>
          <w:p w14:paraId="037459CD">
            <w:pPr>
              <w:keepNext w:val="0"/>
              <w:keepLines w:val="0"/>
              <w:pageBreakBefore w:val="0"/>
              <w:widowControl w:val="0"/>
              <w:kinsoku/>
              <w:wordWrap/>
              <w:topLinePunct w:val="0"/>
              <w:autoSpaceDE/>
              <w:autoSpaceDN/>
              <w:bidi w:val="0"/>
              <w:adjustRightInd/>
              <w:snapToGrid/>
              <w:spacing w:beforeAutospacing="0" w:afterAutospacing="0" w:line="600" w:lineRule="exact"/>
              <w:ind w:firstLine="0" w:firstLineChars="0"/>
              <w:textAlignment w:val="auto"/>
              <w:rPr>
                <w:rFonts w:ascii="宋体" w:hAnsi="宋体" w:cs="宋体"/>
                <w:color w:val="auto"/>
                <w:szCs w:val="21"/>
              </w:rPr>
            </w:pPr>
          </w:p>
        </w:tc>
      </w:tr>
      <w:tr w14:paraId="4AA182B6">
        <w:trPr>
          <w:trHeight w:val="528" w:hRule="atLeast"/>
          <w:jc w:val="center"/>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B0A52">
            <w:pPr>
              <w:pStyle w:val="15"/>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0" w:firstLineChars="0"/>
              <w:jc w:val="center"/>
              <w:textAlignment w:val="auto"/>
              <w:rPr>
                <w:rFonts w:ascii="宋体" w:hAnsi="宋体" w:cs="宋体"/>
                <w:color w:val="auto"/>
                <w:szCs w:val="21"/>
              </w:rPr>
            </w:pPr>
            <w:r>
              <w:rPr>
                <w:color w:val="auto"/>
                <w:sz w:val="21"/>
                <w:szCs w:val="21"/>
                <w:lang w:bidi="ar"/>
              </w:rPr>
              <w:t>2</w:t>
            </w:r>
          </w:p>
        </w:tc>
        <w:tc>
          <w:tcPr>
            <w:tcW w:w="767" w:type="pct"/>
            <w:tcBorders>
              <w:top w:val="single" w:color="000000" w:sz="4" w:space="0"/>
              <w:left w:val="single" w:color="000000" w:sz="4" w:space="0"/>
              <w:bottom w:val="single" w:color="000000" w:sz="4" w:space="0"/>
              <w:right w:val="single" w:color="000000" w:sz="4" w:space="0"/>
            </w:tcBorders>
            <w:shd w:val="clear" w:color="auto" w:fill="auto"/>
          </w:tcPr>
          <w:p w14:paraId="30FF52CF">
            <w:pPr>
              <w:keepNext w:val="0"/>
              <w:keepLines w:val="0"/>
              <w:pageBreakBefore w:val="0"/>
              <w:widowControl w:val="0"/>
              <w:kinsoku/>
              <w:wordWrap/>
              <w:topLinePunct w:val="0"/>
              <w:autoSpaceDE/>
              <w:autoSpaceDN/>
              <w:bidi w:val="0"/>
              <w:adjustRightInd/>
              <w:snapToGrid/>
              <w:spacing w:beforeAutospacing="0" w:afterAutospacing="0" w:line="600" w:lineRule="exact"/>
              <w:ind w:firstLine="0" w:firstLineChars="0"/>
              <w:textAlignment w:val="auto"/>
              <w:rPr>
                <w:rFonts w:ascii="宋体" w:hAnsi="宋体" w:cs="宋体"/>
                <w:color w:val="auto"/>
                <w:szCs w:val="21"/>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tcPr>
          <w:p w14:paraId="381C681A">
            <w:pPr>
              <w:keepNext w:val="0"/>
              <w:keepLines w:val="0"/>
              <w:pageBreakBefore w:val="0"/>
              <w:widowControl w:val="0"/>
              <w:kinsoku/>
              <w:wordWrap/>
              <w:topLinePunct w:val="0"/>
              <w:autoSpaceDE/>
              <w:autoSpaceDN/>
              <w:bidi w:val="0"/>
              <w:adjustRightInd/>
              <w:snapToGrid/>
              <w:spacing w:beforeAutospacing="0" w:afterAutospacing="0" w:line="600" w:lineRule="exact"/>
              <w:ind w:firstLine="0" w:firstLineChars="0"/>
              <w:textAlignment w:val="auto"/>
              <w:rPr>
                <w:rFonts w:ascii="宋体" w:hAnsi="宋体" w:cs="宋体"/>
                <w:color w:val="auto"/>
                <w:szCs w:val="21"/>
              </w:rPr>
            </w:pPr>
          </w:p>
        </w:tc>
        <w:tc>
          <w:tcPr>
            <w:tcW w:w="742" w:type="pct"/>
            <w:tcBorders>
              <w:top w:val="single" w:color="000000" w:sz="4" w:space="0"/>
              <w:left w:val="single" w:color="000000" w:sz="4" w:space="0"/>
              <w:bottom w:val="single" w:color="000000" w:sz="4" w:space="0"/>
              <w:right w:val="single" w:color="000000" w:sz="4" w:space="0"/>
            </w:tcBorders>
            <w:shd w:val="clear" w:color="auto" w:fill="auto"/>
          </w:tcPr>
          <w:p w14:paraId="3AA8FE19">
            <w:pPr>
              <w:keepNext w:val="0"/>
              <w:keepLines w:val="0"/>
              <w:pageBreakBefore w:val="0"/>
              <w:widowControl w:val="0"/>
              <w:kinsoku/>
              <w:wordWrap/>
              <w:topLinePunct w:val="0"/>
              <w:autoSpaceDE/>
              <w:autoSpaceDN/>
              <w:bidi w:val="0"/>
              <w:adjustRightInd/>
              <w:snapToGrid/>
              <w:spacing w:beforeAutospacing="0" w:afterAutospacing="0" w:line="600" w:lineRule="exact"/>
              <w:ind w:firstLine="0" w:firstLineChars="0"/>
              <w:textAlignment w:val="auto"/>
              <w:rPr>
                <w:rFonts w:ascii="宋体" w:hAnsi="宋体" w:cs="宋体"/>
                <w:color w:val="auto"/>
                <w:szCs w:val="21"/>
              </w:rPr>
            </w:pPr>
          </w:p>
        </w:tc>
        <w:tc>
          <w:tcPr>
            <w:tcW w:w="699" w:type="pct"/>
            <w:tcBorders>
              <w:top w:val="single" w:color="000000" w:sz="4" w:space="0"/>
              <w:left w:val="single" w:color="000000" w:sz="4" w:space="0"/>
              <w:bottom w:val="single" w:color="000000" w:sz="4" w:space="0"/>
              <w:right w:val="single" w:color="000000" w:sz="4" w:space="0"/>
            </w:tcBorders>
            <w:shd w:val="clear" w:color="auto" w:fill="auto"/>
          </w:tcPr>
          <w:p w14:paraId="7B180170">
            <w:pPr>
              <w:keepNext w:val="0"/>
              <w:keepLines w:val="0"/>
              <w:pageBreakBefore w:val="0"/>
              <w:widowControl w:val="0"/>
              <w:kinsoku/>
              <w:wordWrap/>
              <w:topLinePunct w:val="0"/>
              <w:autoSpaceDE/>
              <w:autoSpaceDN/>
              <w:bidi w:val="0"/>
              <w:adjustRightInd/>
              <w:snapToGrid/>
              <w:spacing w:beforeAutospacing="0" w:afterAutospacing="0" w:line="600" w:lineRule="exact"/>
              <w:ind w:firstLine="0" w:firstLineChars="0"/>
              <w:textAlignment w:val="auto"/>
              <w:rPr>
                <w:rFonts w:ascii="宋体" w:hAnsi="宋体" w:cs="宋体"/>
                <w:color w:val="auto"/>
                <w:szCs w:val="21"/>
              </w:rPr>
            </w:pPr>
          </w:p>
        </w:tc>
        <w:tc>
          <w:tcPr>
            <w:tcW w:w="699" w:type="pct"/>
            <w:tcBorders>
              <w:top w:val="single" w:color="000000" w:sz="4" w:space="0"/>
              <w:left w:val="single" w:color="000000" w:sz="4" w:space="0"/>
              <w:bottom w:val="single" w:color="000000" w:sz="4" w:space="0"/>
              <w:right w:val="single" w:color="000000" w:sz="4" w:space="0"/>
            </w:tcBorders>
            <w:shd w:val="clear" w:color="auto" w:fill="auto"/>
          </w:tcPr>
          <w:p w14:paraId="24A43607">
            <w:pPr>
              <w:keepNext w:val="0"/>
              <w:keepLines w:val="0"/>
              <w:pageBreakBefore w:val="0"/>
              <w:widowControl w:val="0"/>
              <w:kinsoku/>
              <w:wordWrap/>
              <w:topLinePunct w:val="0"/>
              <w:autoSpaceDE/>
              <w:autoSpaceDN/>
              <w:bidi w:val="0"/>
              <w:adjustRightInd/>
              <w:snapToGrid/>
              <w:spacing w:beforeAutospacing="0" w:afterAutospacing="0" w:line="600" w:lineRule="exact"/>
              <w:ind w:firstLine="0" w:firstLineChars="0"/>
              <w:textAlignment w:val="auto"/>
              <w:rPr>
                <w:rFonts w:ascii="宋体" w:hAnsi="宋体" w:cs="宋体"/>
                <w:color w:val="auto"/>
                <w:szCs w:val="21"/>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tcPr>
          <w:p w14:paraId="57D407BC">
            <w:pPr>
              <w:keepNext w:val="0"/>
              <w:keepLines w:val="0"/>
              <w:pageBreakBefore w:val="0"/>
              <w:widowControl w:val="0"/>
              <w:kinsoku/>
              <w:wordWrap/>
              <w:topLinePunct w:val="0"/>
              <w:autoSpaceDE/>
              <w:autoSpaceDN/>
              <w:bidi w:val="0"/>
              <w:adjustRightInd/>
              <w:snapToGrid/>
              <w:spacing w:beforeAutospacing="0" w:afterAutospacing="0" w:line="600" w:lineRule="exact"/>
              <w:ind w:firstLine="0" w:firstLineChars="0"/>
              <w:textAlignment w:val="auto"/>
              <w:rPr>
                <w:rFonts w:ascii="宋体" w:hAnsi="宋体" w:cs="宋体"/>
                <w:color w:val="auto"/>
                <w:szCs w:val="21"/>
              </w:rPr>
            </w:pPr>
          </w:p>
        </w:tc>
      </w:tr>
      <w:tr w14:paraId="5C024406">
        <w:trPr>
          <w:trHeight w:val="522" w:hRule="atLeast"/>
          <w:jc w:val="center"/>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112AD">
            <w:pPr>
              <w:pStyle w:val="15"/>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0" w:firstLineChars="0"/>
              <w:jc w:val="center"/>
              <w:textAlignment w:val="auto"/>
              <w:rPr>
                <w:rFonts w:ascii="宋体" w:hAnsi="宋体" w:cs="宋体"/>
                <w:color w:val="auto"/>
                <w:szCs w:val="21"/>
              </w:rPr>
            </w:pPr>
            <w:r>
              <w:rPr>
                <w:color w:val="auto"/>
                <w:sz w:val="21"/>
                <w:szCs w:val="21"/>
                <w:lang w:bidi="ar"/>
              </w:rPr>
              <w:t>3</w:t>
            </w:r>
          </w:p>
        </w:tc>
        <w:tc>
          <w:tcPr>
            <w:tcW w:w="767" w:type="pct"/>
            <w:tcBorders>
              <w:top w:val="single" w:color="000000" w:sz="4" w:space="0"/>
              <w:left w:val="single" w:color="000000" w:sz="4" w:space="0"/>
              <w:bottom w:val="single" w:color="000000" w:sz="4" w:space="0"/>
              <w:right w:val="single" w:color="000000" w:sz="4" w:space="0"/>
            </w:tcBorders>
            <w:shd w:val="clear" w:color="auto" w:fill="auto"/>
          </w:tcPr>
          <w:p w14:paraId="1CB23671">
            <w:pPr>
              <w:keepNext w:val="0"/>
              <w:keepLines w:val="0"/>
              <w:pageBreakBefore w:val="0"/>
              <w:widowControl w:val="0"/>
              <w:kinsoku/>
              <w:wordWrap/>
              <w:topLinePunct w:val="0"/>
              <w:autoSpaceDE/>
              <w:autoSpaceDN/>
              <w:bidi w:val="0"/>
              <w:adjustRightInd/>
              <w:snapToGrid/>
              <w:spacing w:beforeAutospacing="0" w:afterAutospacing="0" w:line="600" w:lineRule="exact"/>
              <w:ind w:firstLine="0" w:firstLineChars="0"/>
              <w:textAlignment w:val="auto"/>
              <w:rPr>
                <w:rFonts w:ascii="宋体" w:hAnsi="宋体" w:cs="宋体"/>
                <w:color w:val="auto"/>
                <w:szCs w:val="21"/>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tcPr>
          <w:p w14:paraId="2EE002A8">
            <w:pPr>
              <w:keepNext w:val="0"/>
              <w:keepLines w:val="0"/>
              <w:pageBreakBefore w:val="0"/>
              <w:widowControl w:val="0"/>
              <w:kinsoku/>
              <w:wordWrap/>
              <w:topLinePunct w:val="0"/>
              <w:autoSpaceDE/>
              <w:autoSpaceDN/>
              <w:bidi w:val="0"/>
              <w:adjustRightInd/>
              <w:snapToGrid/>
              <w:spacing w:beforeAutospacing="0" w:afterAutospacing="0" w:line="600" w:lineRule="exact"/>
              <w:ind w:firstLine="0" w:firstLineChars="0"/>
              <w:textAlignment w:val="auto"/>
              <w:rPr>
                <w:rFonts w:ascii="宋体" w:hAnsi="宋体" w:cs="宋体"/>
                <w:color w:val="auto"/>
                <w:szCs w:val="21"/>
              </w:rPr>
            </w:pPr>
          </w:p>
        </w:tc>
        <w:tc>
          <w:tcPr>
            <w:tcW w:w="742" w:type="pct"/>
            <w:tcBorders>
              <w:top w:val="single" w:color="000000" w:sz="4" w:space="0"/>
              <w:left w:val="single" w:color="000000" w:sz="4" w:space="0"/>
              <w:bottom w:val="single" w:color="000000" w:sz="4" w:space="0"/>
              <w:right w:val="single" w:color="000000" w:sz="4" w:space="0"/>
            </w:tcBorders>
            <w:shd w:val="clear" w:color="auto" w:fill="auto"/>
          </w:tcPr>
          <w:p w14:paraId="00B6575B">
            <w:pPr>
              <w:keepNext w:val="0"/>
              <w:keepLines w:val="0"/>
              <w:pageBreakBefore w:val="0"/>
              <w:widowControl w:val="0"/>
              <w:kinsoku/>
              <w:wordWrap/>
              <w:topLinePunct w:val="0"/>
              <w:autoSpaceDE/>
              <w:autoSpaceDN/>
              <w:bidi w:val="0"/>
              <w:adjustRightInd/>
              <w:snapToGrid/>
              <w:spacing w:beforeAutospacing="0" w:afterAutospacing="0" w:line="600" w:lineRule="exact"/>
              <w:ind w:firstLine="0" w:firstLineChars="0"/>
              <w:textAlignment w:val="auto"/>
              <w:rPr>
                <w:rFonts w:ascii="宋体" w:hAnsi="宋体" w:cs="宋体"/>
                <w:color w:val="auto"/>
                <w:szCs w:val="21"/>
              </w:rPr>
            </w:pPr>
          </w:p>
        </w:tc>
        <w:tc>
          <w:tcPr>
            <w:tcW w:w="699" w:type="pct"/>
            <w:tcBorders>
              <w:top w:val="single" w:color="000000" w:sz="4" w:space="0"/>
              <w:left w:val="single" w:color="000000" w:sz="4" w:space="0"/>
              <w:bottom w:val="single" w:color="000000" w:sz="4" w:space="0"/>
              <w:right w:val="single" w:color="000000" w:sz="4" w:space="0"/>
            </w:tcBorders>
            <w:shd w:val="clear" w:color="auto" w:fill="auto"/>
          </w:tcPr>
          <w:p w14:paraId="5B4AD0D8">
            <w:pPr>
              <w:keepNext w:val="0"/>
              <w:keepLines w:val="0"/>
              <w:pageBreakBefore w:val="0"/>
              <w:widowControl w:val="0"/>
              <w:kinsoku/>
              <w:wordWrap/>
              <w:topLinePunct w:val="0"/>
              <w:autoSpaceDE/>
              <w:autoSpaceDN/>
              <w:bidi w:val="0"/>
              <w:adjustRightInd/>
              <w:snapToGrid/>
              <w:spacing w:beforeAutospacing="0" w:afterAutospacing="0" w:line="600" w:lineRule="exact"/>
              <w:ind w:firstLine="0" w:firstLineChars="0"/>
              <w:textAlignment w:val="auto"/>
              <w:rPr>
                <w:rFonts w:ascii="宋体" w:hAnsi="宋体" w:cs="宋体"/>
                <w:color w:val="auto"/>
                <w:szCs w:val="21"/>
              </w:rPr>
            </w:pPr>
          </w:p>
        </w:tc>
        <w:tc>
          <w:tcPr>
            <w:tcW w:w="699" w:type="pct"/>
            <w:tcBorders>
              <w:top w:val="single" w:color="000000" w:sz="4" w:space="0"/>
              <w:left w:val="single" w:color="000000" w:sz="4" w:space="0"/>
              <w:bottom w:val="single" w:color="000000" w:sz="4" w:space="0"/>
              <w:right w:val="single" w:color="000000" w:sz="4" w:space="0"/>
            </w:tcBorders>
            <w:shd w:val="clear" w:color="auto" w:fill="auto"/>
          </w:tcPr>
          <w:p w14:paraId="4429F8E9">
            <w:pPr>
              <w:keepNext w:val="0"/>
              <w:keepLines w:val="0"/>
              <w:pageBreakBefore w:val="0"/>
              <w:widowControl w:val="0"/>
              <w:kinsoku/>
              <w:wordWrap/>
              <w:topLinePunct w:val="0"/>
              <w:autoSpaceDE/>
              <w:autoSpaceDN/>
              <w:bidi w:val="0"/>
              <w:adjustRightInd/>
              <w:snapToGrid/>
              <w:spacing w:beforeAutospacing="0" w:afterAutospacing="0" w:line="600" w:lineRule="exact"/>
              <w:ind w:firstLine="0" w:firstLineChars="0"/>
              <w:textAlignment w:val="auto"/>
              <w:rPr>
                <w:rFonts w:ascii="宋体" w:hAnsi="宋体" w:cs="宋体"/>
                <w:color w:val="auto"/>
                <w:szCs w:val="21"/>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tcPr>
          <w:p w14:paraId="73C96B1B">
            <w:pPr>
              <w:keepNext w:val="0"/>
              <w:keepLines w:val="0"/>
              <w:pageBreakBefore w:val="0"/>
              <w:widowControl w:val="0"/>
              <w:kinsoku/>
              <w:wordWrap/>
              <w:topLinePunct w:val="0"/>
              <w:autoSpaceDE/>
              <w:autoSpaceDN/>
              <w:bidi w:val="0"/>
              <w:adjustRightInd/>
              <w:snapToGrid/>
              <w:spacing w:beforeAutospacing="0" w:afterAutospacing="0" w:line="600" w:lineRule="exact"/>
              <w:ind w:firstLine="0" w:firstLineChars="0"/>
              <w:textAlignment w:val="auto"/>
              <w:rPr>
                <w:rFonts w:ascii="宋体" w:hAnsi="宋体" w:cs="宋体"/>
                <w:color w:val="auto"/>
                <w:szCs w:val="21"/>
              </w:rPr>
            </w:pPr>
          </w:p>
        </w:tc>
      </w:tr>
      <w:tr w14:paraId="0502B18C">
        <w:trPr>
          <w:trHeight w:val="548" w:hRule="atLeast"/>
          <w:jc w:val="center"/>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E4467">
            <w:pPr>
              <w:pStyle w:val="15"/>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0" w:firstLineChars="0"/>
              <w:jc w:val="center"/>
              <w:textAlignment w:val="auto"/>
              <w:rPr>
                <w:rFonts w:ascii="宋体" w:hAnsi="宋体" w:cs="宋体"/>
                <w:color w:val="auto"/>
                <w:szCs w:val="21"/>
              </w:rPr>
            </w:pPr>
            <w:r>
              <w:rPr>
                <w:bCs/>
                <w:color w:val="auto"/>
                <w:sz w:val="21"/>
                <w:szCs w:val="21"/>
                <w:lang w:bidi="ar"/>
              </w:rPr>
              <w:t>4</w:t>
            </w:r>
          </w:p>
        </w:tc>
        <w:tc>
          <w:tcPr>
            <w:tcW w:w="767" w:type="pct"/>
            <w:tcBorders>
              <w:top w:val="single" w:color="000000" w:sz="4" w:space="0"/>
              <w:left w:val="single" w:color="000000" w:sz="4" w:space="0"/>
              <w:bottom w:val="single" w:color="000000" w:sz="4" w:space="0"/>
              <w:right w:val="single" w:color="000000" w:sz="4" w:space="0"/>
            </w:tcBorders>
            <w:shd w:val="clear" w:color="auto" w:fill="auto"/>
          </w:tcPr>
          <w:p w14:paraId="2FB1B625">
            <w:pPr>
              <w:keepNext w:val="0"/>
              <w:keepLines w:val="0"/>
              <w:pageBreakBefore w:val="0"/>
              <w:widowControl w:val="0"/>
              <w:kinsoku/>
              <w:wordWrap/>
              <w:topLinePunct w:val="0"/>
              <w:autoSpaceDE/>
              <w:autoSpaceDN/>
              <w:bidi w:val="0"/>
              <w:adjustRightInd/>
              <w:snapToGrid/>
              <w:spacing w:beforeAutospacing="0" w:afterAutospacing="0" w:line="600" w:lineRule="exact"/>
              <w:ind w:firstLine="0" w:firstLineChars="0"/>
              <w:textAlignment w:val="auto"/>
              <w:rPr>
                <w:rFonts w:ascii="宋体" w:hAnsi="宋体" w:cs="宋体"/>
                <w:color w:val="auto"/>
                <w:szCs w:val="21"/>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tcPr>
          <w:p w14:paraId="62F5EA75">
            <w:pPr>
              <w:keepNext w:val="0"/>
              <w:keepLines w:val="0"/>
              <w:pageBreakBefore w:val="0"/>
              <w:widowControl w:val="0"/>
              <w:kinsoku/>
              <w:wordWrap/>
              <w:topLinePunct w:val="0"/>
              <w:autoSpaceDE/>
              <w:autoSpaceDN/>
              <w:bidi w:val="0"/>
              <w:adjustRightInd/>
              <w:snapToGrid/>
              <w:spacing w:beforeAutospacing="0" w:afterAutospacing="0" w:line="600" w:lineRule="exact"/>
              <w:ind w:firstLine="0" w:firstLineChars="0"/>
              <w:textAlignment w:val="auto"/>
              <w:rPr>
                <w:rFonts w:ascii="宋体" w:hAnsi="宋体" w:cs="宋体"/>
                <w:color w:val="auto"/>
                <w:szCs w:val="21"/>
              </w:rPr>
            </w:pPr>
          </w:p>
        </w:tc>
        <w:tc>
          <w:tcPr>
            <w:tcW w:w="742" w:type="pct"/>
            <w:tcBorders>
              <w:top w:val="single" w:color="000000" w:sz="4" w:space="0"/>
              <w:left w:val="single" w:color="000000" w:sz="4" w:space="0"/>
              <w:bottom w:val="single" w:color="000000" w:sz="4" w:space="0"/>
              <w:right w:val="single" w:color="000000" w:sz="4" w:space="0"/>
            </w:tcBorders>
            <w:shd w:val="clear" w:color="auto" w:fill="auto"/>
          </w:tcPr>
          <w:p w14:paraId="6126A973">
            <w:pPr>
              <w:keepNext w:val="0"/>
              <w:keepLines w:val="0"/>
              <w:pageBreakBefore w:val="0"/>
              <w:widowControl w:val="0"/>
              <w:kinsoku/>
              <w:wordWrap/>
              <w:topLinePunct w:val="0"/>
              <w:autoSpaceDE/>
              <w:autoSpaceDN/>
              <w:bidi w:val="0"/>
              <w:adjustRightInd/>
              <w:snapToGrid/>
              <w:spacing w:beforeAutospacing="0" w:afterAutospacing="0" w:line="600" w:lineRule="exact"/>
              <w:ind w:firstLine="0" w:firstLineChars="0"/>
              <w:textAlignment w:val="auto"/>
              <w:rPr>
                <w:rFonts w:ascii="宋体" w:hAnsi="宋体" w:cs="宋体"/>
                <w:color w:val="auto"/>
                <w:szCs w:val="21"/>
              </w:rPr>
            </w:pPr>
          </w:p>
        </w:tc>
        <w:tc>
          <w:tcPr>
            <w:tcW w:w="699" w:type="pct"/>
            <w:tcBorders>
              <w:top w:val="single" w:color="000000" w:sz="4" w:space="0"/>
              <w:left w:val="single" w:color="000000" w:sz="4" w:space="0"/>
              <w:bottom w:val="single" w:color="000000" w:sz="4" w:space="0"/>
              <w:right w:val="single" w:color="000000" w:sz="4" w:space="0"/>
            </w:tcBorders>
            <w:shd w:val="clear" w:color="auto" w:fill="auto"/>
          </w:tcPr>
          <w:p w14:paraId="18FB82B7">
            <w:pPr>
              <w:keepNext w:val="0"/>
              <w:keepLines w:val="0"/>
              <w:pageBreakBefore w:val="0"/>
              <w:widowControl w:val="0"/>
              <w:kinsoku/>
              <w:wordWrap/>
              <w:topLinePunct w:val="0"/>
              <w:autoSpaceDE/>
              <w:autoSpaceDN/>
              <w:bidi w:val="0"/>
              <w:adjustRightInd/>
              <w:snapToGrid/>
              <w:spacing w:beforeAutospacing="0" w:afterAutospacing="0" w:line="600" w:lineRule="exact"/>
              <w:ind w:firstLine="0" w:firstLineChars="0"/>
              <w:textAlignment w:val="auto"/>
              <w:rPr>
                <w:rFonts w:ascii="宋体" w:hAnsi="宋体" w:cs="宋体"/>
                <w:color w:val="auto"/>
                <w:szCs w:val="21"/>
              </w:rPr>
            </w:pPr>
          </w:p>
        </w:tc>
        <w:tc>
          <w:tcPr>
            <w:tcW w:w="699" w:type="pct"/>
            <w:tcBorders>
              <w:top w:val="single" w:color="000000" w:sz="4" w:space="0"/>
              <w:left w:val="single" w:color="000000" w:sz="4" w:space="0"/>
              <w:bottom w:val="single" w:color="000000" w:sz="4" w:space="0"/>
              <w:right w:val="single" w:color="000000" w:sz="4" w:space="0"/>
            </w:tcBorders>
            <w:shd w:val="clear" w:color="auto" w:fill="auto"/>
          </w:tcPr>
          <w:p w14:paraId="1BC05AB4">
            <w:pPr>
              <w:keepNext w:val="0"/>
              <w:keepLines w:val="0"/>
              <w:pageBreakBefore w:val="0"/>
              <w:widowControl w:val="0"/>
              <w:kinsoku/>
              <w:wordWrap/>
              <w:topLinePunct w:val="0"/>
              <w:autoSpaceDE/>
              <w:autoSpaceDN/>
              <w:bidi w:val="0"/>
              <w:adjustRightInd/>
              <w:snapToGrid/>
              <w:spacing w:beforeAutospacing="0" w:afterAutospacing="0" w:line="600" w:lineRule="exact"/>
              <w:ind w:firstLine="0" w:firstLineChars="0"/>
              <w:textAlignment w:val="auto"/>
              <w:rPr>
                <w:rFonts w:ascii="宋体" w:hAnsi="宋体" w:cs="宋体"/>
                <w:color w:val="auto"/>
                <w:szCs w:val="21"/>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tcPr>
          <w:p w14:paraId="1518EBFF">
            <w:pPr>
              <w:keepNext w:val="0"/>
              <w:keepLines w:val="0"/>
              <w:pageBreakBefore w:val="0"/>
              <w:widowControl w:val="0"/>
              <w:kinsoku/>
              <w:wordWrap/>
              <w:topLinePunct w:val="0"/>
              <w:autoSpaceDE/>
              <w:autoSpaceDN/>
              <w:bidi w:val="0"/>
              <w:adjustRightInd/>
              <w:snapToGrid/>
              <w:spacing w:beforeAutospacing="0" w:afterAutospacing="0" w:line="600" w:lineRule="exact"/>
              <w:ind w:firstLine="0" w:firstLineChars="0"/>
              <w:textAlignment w:val="auto"/>
              <w:rPr>
                <w:rFonts w:ascii="宋体" w:hAnsi="宋体" w:cs="宋体"/>
                <w:color w:val="auto"/>
                <w:szCs w:val="21"/>
              </w:rPr>
            </w:pPr>
          </w:p>
        </w:tc>
      </w:tr>
      <w:tr w14:paraId="3A69AB71">
        <w:trPr>
          <w:trHeight w:val="548" w:hRule="atLeast"/>
          <w:jc w:val="center"/>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D799A">
            <w:pPr>
              <w:pStyle w:val="15"/>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0" w:firstLineChars="0"/>
              <w:jc w:val="center"/>
              <w:textAlignment w:val="auto"/>
              <w:rPr>
                <w:rFonts w:ascii="宋体" w:hAnsi="宋体" w:cs="宋体"/>
                <w:color w:val="auto"/>
                <w:szCs w:val="21"/>
              </w:rPr>
            </w:pPr>
            <w:r>
              <w:rPr>
                <w:bCs/>
                <w:color w:val="auto"/>
                <w:sz w:val="21"/>
                <w:szCs w:val="21"/>
                <w:lang w:bidi="ar"/>
              </w:rPr>
              <w:t>5</w:t>
            </w:r>
          </w:p>
        </w:tc>
        <w:tc>
          <w:tcPr>
            <w:tcW w:w="767" w:type="pct"/>
            <w:tcBorders>
              <w:top w:val="single" w:color="000000" w:sz="4" w:space="0"/>
              <w:left w:val="single" w:color="000000" w:sz="4" w:space="0"/>
              <w:bottom w:val="single" w:color="000000" w:sz="4" w:space="0"/>
              <w:right w:val="single" w:color="000000" w:sz="4" w:space="0"/>
            </w:tcBorders>
            <w:shd w:val="clear" w:color="auto" w:fill="auto"/>
          </w:tcPr>
          <w:p w14:paraId="0C0008F1">
            <w:pPr>
              <w:keepNext w:val="0"/>
              <w:keepLines w:val="0"/>
              <w:pageBreakBefore w:val="0"/>
              <w:widowControl w:val="0"/>
              <w:kinsoku/>
              <w:wordWrap/>
              <w:topLinePunct w:val="0"/>
              <w:autoSpaceDE/>
              <w:autoSpaceDN/>
              <w:bidi w:val="0"/>
              <w:adjustRightInd/>
              <w:snapToGrid/>
              <w:spacing w:beforeAutospacing="0" w:afterAutospacing="0" w:line="600" w:lineRule="exact"/>
              <w:ind w:firstLine="0" w:firstLineChars="0"/>
              <w:textAlignment w:val="auto"/>
              <w:rPr>
                <w:rFonts w:ascii="宋体" w:hAnsi="宋体" w:cs="宋体"/>
                <w:color w:val="auto"/>
                <w:szCs w:val="21"/>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tcPr>
          <w:p w14:paraId="6C1986E7">
            <w:pPr>
              <w:keepNext w:val="0"/>
              <w:keepLines w:val="0"/>
              <w:pageBreakBefore w:val="0"/>
              <w:widowControl w:val="0"/>
              <w:kinsoku/>
              <w:wordWrap/>
              <w:topLinePunct w:val="0"/>
              <w:autoSpaceDE/>
              <w:autoSpaceDN/>
              <w:bidi w:val="0"/>
              <w:adjustRightInd/>
              <w:snapToGrid/>
              <w:spacing w:beforeAutospacing="0" w:afterAutospacing="0" w:line="600" w:lineRule="exact"/>
              <w:ind w:firstLine="0" w:firstLineChars="0"/>
              <w:textAlignment w:val="auto"/>
              <w:rPr>
                <w:rFonts w:ascii="宋体" w:hAnsi="宋体" w:cs="宋体"/>
                <w:color w:val="auto"/>
                <w:szCs w:val="21"/>
              </w:rPr>
            </w:pPr>
          </w:p>
        </w:tc>
        <w:tc>
          <w:tcPr>
            <w:tcW w:w="742" w:type="pct"/>
            <w:tcBorders>
              <w:top w:val="single" w:color="000000" w:sz="4" w:space="0"/>
              <w:left w:val="single" w:color="000000" w:sz="4" w:space="0"/>
              <w:bottom w:val="single" w:color="000000" w:sz="4" w:space="0"/>
              <w:right w:val="single" w:color="000000" w:sz="4" w:space="0"/>
            </w:tcBorders>
            <w:shd w:val="clear" w:color="auto" w:fill="auto"/>
          </w:tcPr>
          <w:p w14:paraId="309EA086">
            <w:pPr>
              <w:keepNext w:val="0"/>
              <w:keepLines w:val="0"/>
              <w:pageBreakBefore w:val="0"/>
              <w:widowControl w:val="0"/>
              <w:kinsoku/>
              <w:wordWrap/>
              <w:topLinePunct w:val="0"/>
              <w:autoSpaceDE/>
              <w:autoSpaceDN/>
              <w:bidi w:val="0"/>
              <w:adjustRightInd/>
              <w:snapToGrid/>
              <w:spacing w:beforeAutospacing="0" w:afterAutospacing="0" w:line="600" w:lineRule="exact"/>
              <w:ind w:firstLine="0" w:firstLineChars="0"/>
              <w:textAlignment w:val="auto"/>
              <w:rPr>
                <w:rFonts w:ascii="宋体" w:hAnsi="宋体" w:cs="宋体"/>
                <w:color w:val="auto"/>
                <w:szCs w:val="21"/>
              </w:rPr>
            </w:pPr>
          </w:p>
        </w:tc>
        <w:tc>
          <w:tcPr>
            <w:tcW w:w="699" w:type="pct"/>
            <w:tcBorders>
              <w:top w:val="single" w:color="000000" w:sz="4" w:space="0"/>
              <w:left w:val="single" w:color="000000" w:sz="4" w:space="0"/>
              <w:bottom w:val="single" w:color="000000" w:sz="4" w:space="0"/>
              <w:right w:val="single" w:color="000000" w:sz="4" w:space="0"/>
            </w:tcBorders>
            <w:shd w:val="clear" w:color="auto" w:fill="auto"/>
          </w:tcPr>
          <w:p w14:paraId="3D263E6D">
            <w:pPr>
              <w:keepNext w:val="0"/>
              <w:keepLines w:val="0"/>
              <w:pageBreakBefore w:val="0"/>
              <w:widowControl w:val="0"/>
              <w:kinsoku/>
              <w:wordWrap/>
              <w:topLinePunct w:val="0"/>
              <w:autoSpaceDE/>
              <w:autoSpaceDN/>
              <w:bidi w:val="0"/>
              <w:adjustRightInd/>
              <w:snapToGrid/>
              <w:spacing w:beforeAutospacing="0" w:afterAutospacing="0" w:line="600" w:lineRule="exact"/>
              <w:ind w:firstLine="0" w:firstLineChars="0"/>
              <w:textAlignment w:val="auto"/>
              <w:rPr>
                <w:rFonts w:ascii="宋体" w:hAnsi="宋体" w:cs="宋体"/>
                <w:color w:val="auto"/>
                <w:szCs w:val="21"/>
              </w:rPr>
            </w:pPr>
          </w:p>
        </w:tc>
        <w:tc>
          <w:tcPr>
            <w:tcW w:w="699" w:type="pct"/>
            <w:tcBorders>
              <w:top w:val="single" w:color="000000" w:sz="4" w:space="0"/>
              <w:left w:val="single" w:color="000000" w:sz="4" w:space="0"/>
              <w:bottom w:val="single" w:color="000000" w:sz="4" w:space="0"/>
              <w:right w:val="single" w:color="000000" w:sz="4" w:space="0"/>
            </w:tcBorders>
            <w:shd w:val="clear" w:color="auto" w:fill="auto"/>
          </w:tcPr>
          <w:p w14:paraId="57EDBD23">
            <w:pPr>
              <w:keepNext w:val="0"/>
              <w:keepLines w:val="0"/>
              <w:pageBreakBefore w:val="0"/>
              <w:widowControl w:val="0"/>
              <w:kinsoku/>
              <w:wordWrap/>
              <w:topLinePunct w:val="0"/>
              <w:autoSpaceDE/>
              <w:autoSpaceDN/>
              <w:bidi w:val="0"/>
              <w:adjustRightInd/>
              <w:snapToGrid/>
              <w:spacing w:beforeAutospacing="0" w:afterAutospacing="0" w:line="600" w:lineRule="exact"/>
              <w:ind w:firstLine="0" w:firstLineChars="0"/>
              <w:textAlignment w:val="auto"/>
              <w:rPr>
                <w:rFonts w:ascii="宋体" w:hAnsi="宋体" w:cs="宋体"/>
                <w:color w:val="auto"/>
                <w:szCs w:val="21"/>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tcPr>
          <w:p w14:paraId="2F6A1F0D">
            <w:pPr>
              <w:keepNext w:val="0"/>
              <w:keepLines w:val="0"/>
              <w:pageBreakBefore w:val="0"/>
              <w:widowControl w:val="0"/>
              <w:kinsoku/>
              <w:wordWrap/>
              <w:topLinePunct w:val="0"/>
              <w:autoSpaceDE/>
              <w:autoSpaceDN/>
              <w:bidi w:val="0"/>
              <w:adjustRightInd/>
              <w:snapToGrid/>
              <w:spacing w:beforeAutospacing="0" w:afterAutospacing="0" w:line="600" w:lineRule="exact"/>
              <w:ind w:firstLine="0" w:firstLineChars="0"/>
              <w:textAlignment w:val="auto"/>
              <w:rPr>
                <w:rFonts w:ascii="宋体" w:hAnsi="宋体" w:cs="宋体"/>
                <w:color w:val="auto"/>
                <w:szCs w:val="21"/>
              </w:rPr>
            </w:pPr>
          </w:p>
        </w:tc>
      </w:tr>
      <w:tr w14:paraId="314D6AE2">
        <w:trPr>
          <w:trHeight w:val="548" w:hRule="atLeast"/>
          <w:jc w:val="center"/>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D602B">
            <w:pPr>
              <w:pStyle w:val="15"/>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0" w:firstLineChars="0"/>
              <w:jc w:val="center"/>
              <w:textAlignment w:val="auto"/>
              <w:rPr>
                <w:bCs/>
                <w:color w:val="auto"/>
                <w:sz w:val="21"/>
                <w:szCs w:val="21"/>
                <w:lang w:bidi="ar"/>
              </w:rPr>
            </w:pPr>
            <w:r>
              <w:rPr>
                <w:bCs/>
                <w:color w:val="auto"/>
                <w:sz w:val="21"/>
                <w:szCs w:val="21"/>
                <w:lang w:bidi="ar"/>
              </w:rPr>
              <w:t>……</w:t>
            </w:r>
          </w:p>
        </w:tc>
        <w:tc>
          <w:tcPr>
            <w:tcW w:w="767" w:type="pct"/>
            <w:tcBorders>
              <w:top w:val="single" w:color="000000" w:sz="4" w:space="0"/>
              <w:left w:val="single" w:color="000000" w:sz="4" w:space="0"/>
              <w:bottom w:val="single" w:color="000000" w:sz="4" w:space="0"/>
              <w:right w:val="single" w:color="000000" w:sz="4" w:space="0"/>
            </w:tcBorders>
            <w:shd w:val="clear" w:color="auto" w:fill="auto"/>
          </w:tcPr>
          <w:p w14:paraId="7C933DDF">
            <w:pPr>
              <w:keepNext w:val="0"/>
              <w:keepLines w:val="0"/>
              <w:pageBreakBefore w:val="0"/>
              <w:widowControl w:val="0"/>
              <w:kinsoku/>
              <w:wordWrap/>
              <w:topLinePunct w:val="0"/>
              <w:autoSpaceDE/>
              <w:autoSpaceDN/>
              <w:bidi w:val="0"/>
              <w:adjustRightInd/>
              <w:snapToGrid/>
              <w:spacing w:beforeAutospacing="0" w:afterAutospacing="0" w:line="600" w:lineRule="exact"/>
              <w:ind w:firstLine="0" w:firstLineChars="0"/>
              <w:textAlignment w:val="auto"/>
              <w:rPr>
                <w:rFonts w:ascii="宋体" w:hAnsi="宋体" w:cs="宋体"/>
                <w:color w:val="auto"/>
                <w:szCs w:val="21"/>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tcPr>
          <w:p w14:paraId="5F7A57D2">
            <w:pPr>
              <w:keepNext w:val="0"/>
              <w:keepLines w:val="0"/>
              <w:pageBreakBefore w:val="0"/>
              <w:widowControl w:val="0"/>
              <w:kinsoku/>
              <w:wordWrap/>
              <w:topLinePunct w:val="0"/>
              <w:autoSpaceDE/>
              <w:autoSpaceDN/>
              <w:bidi w:val="0"/>
              <w:adjustRightInd/>
              <w:snapToGrid/>
              <w:spacing w:beforeAutospacing="0" w:afterAutospacing="0" w:line="600" w:lineRule="exact"/>
              <w:ind w:firstLine="0" w:firstLineChars="0"/>
              <w:textAlignment w:val="auto"/>
              <w:rPr>
                <w:rFonts w:ascii="宋体" w:hAnsi="宋体" w:cs="宋体"/>
                <w:color w:val="auto"/>
                <w:szCs w:val="21"/>
              </w:rPr>
            </w:pPr>
          </w:p>
        </w:tc>
        <w:tc>
          <w:tcPr>
            <w:tcW w:w="742" w:type="pct"/>
            <w:tcBorders>
              <w:top w:val="single" w:color="000000" w:sz="4" w:space="0"/>
              <w:left w:val="single" w:color="000000" w:sz="4" w:space="0"/>
              <w:bottom w:val="single" w:color="000000" w:sz="4" w:space="0"/>
              <w:right w:val="single" w:color="000000" w:sz="4" w:space="0"/>
            </w:tcBorders>
            <w:shd w:val="clear" w:color="auto" w:fill="auto"/>
          </w:tcPr>
          <w:p w14:paraId="4C7D9DBF">
            <w:pPr>
              <w:keepNext w:val="0"/>
              <w:keepLines w:val="0"/>
              <w:pageBreakBefore w:val="0"/>
              <w:widowControl w:val="0"/>
              <w:kinsoku/>
              <w:wordWrap/>
              <w:topLinePunct w:val="0"/>
              <w:autoSpaceDE/>
              <w:autoSpaceDN/>
              <w:bidi w:val="0"/>
              <w:adjustRightInd/>
              <w:snapToGrid/>
              <w:spacing w:beforeAutospacing="0" w:afterAutospacing="0" w:line="600" w:lineRule="exact"/>
              <w:ind w:firstLine="0" w:firstLineChars="0"/>
              <w:textAlignment w:val="auto"/>
              <w:rPr>
                <w:rFonts w:ascii="宋体" w:hAnsi="宋体" w:cs="宋体"/>
                <w:color w:val="auto"/>
                <w:szCs w:val="21"/>
              </w:rPr>
            </w:pPr>
          </w:p>
        </w:tc>
        <w:tc>
          <w:tcPr>
            <w:tcW w:w="699" w:type="pct"/>
            <w:tcBorders>
              <w:top w:val="single" w:color="000000" w:sz="4" w:space="0"/>
              <w:left w:val="single" w:color="000000" w:sz="4" w:space="0"/>
              <w:bottom w:val="single" w:color="000000" w:sz="4" w:space="0"/>
              <w:right w:val="single" w:color="000000" w:sz="4" w:space="0"/>
            </w:tcBorders>
            <w:shd w:val="clear" w:color="auto" w:fill="auto"/>
          </w:tcPr>
          <w:p w14:paraId="18749839">
            <w:pPr>
              <w:keepNext w:val="0"/>
              <w:keepLines w:val="0"/>
              <w:pageBreakBefore w:val="0"/>
              <w:widowControl w:val="0"/>
              <w:kinsoku/>
              <w:wordWrap/>
              <w:topLinePunct w:val="0"/>
              <w:autoSpaceDE/>
              <w:autoSpaceDN/>
              <w:bidi w:val="0"/>
              <w:adjustRightInd/>
              <w:snapToGrid/>
              <w:spacing w:beforeAutospacing="0" w:afterAutospacing="0" w:line="600" w:lineRule="exact"/>
              <w:ind w:firstLine="0" w:firstLineChars="0"/>
              <w:textAlignment w:val="auto"/>
              <w:rPr>
                <w:rFonts w:ascii="宋体" w:hAnsi="宋体" w:cs="宋体"/>
                <w:color w:val="auto"/>
                <w:szCs w:val="21"/>
              </w:rPr>
            </w:pPr>
          </w:p>
        </w:tc>
        <w:tc>
          <w:tcPr>
            <w:tcW w:w="699" w:type="pct"/>
            <w:tcBorders>
              <w:top w:val="single" w:color="000000" w:sz="4" w:space="0"/>
              <w:left w:val="single" w:color="000000" w:sz="4" w:space="0"/>
              <w:bottom w:val="single" w:color="000000" w:sz="4" w:space="0"/>
              <w:right w:val="single" w:color="000000" w:sz="4" w:space="0"/>
            </w:tcBorders>
            <w:shd w:val="clear" w:color="auto" w:fill="auto"/>
          </w:tcPr>
          <w:p w14:paraId="041DB159">
            <w:pPr>
              <w:keepNext w:val="0"/>
              <w:keepLines w:val="0"/>
              <w:pageBreakBefore w:val="0"/>
              <w:widowControl w:val="0"/>
              <w:kinsoku/>
              <w:wordWrap/>
              <w:topLinePunct w:val="0"/>
              <w:autoSpaceDE/>
              <w:autoSpaceDN/>
              <w:bidi w:val="0"/>
              <w:adjustRightInd/>
              <w:snapToGrid/>
              <w:spacing w:beforeAutospacing="0" w:afterAutospacing="0" w:line="600" w:lineRule="exact"/>
              <w:ind w:firstLine="0" w:firstLineChars="0"/>
              <w:textAlignment w:val="auto"/>
              <w:rPr>
                <w:rFonts w:ascii="宋体" w:hAnsi="宋体" w:cs="宋体"/>
                <w:color w:val="auto"/>
                <w:szCs w:val="21"/>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tcPr>
          <w:p w14:paraId="6F155447">
            <w:pPr>
              <w:keepNext w:val="0"/>
              <w:keepLines w:val="0"/>
              <w:pageBreakBefore w:val="0"/>
              <w:widowControl w:val="0"/>
              <w:kinsoku/>
              <w:wordWrap/>
              <w:topLinePunct w:val="0"/>
              <w:autoSpaceDE/>
              <w:autoSpaceDN/>
              <w:bidi w:val="0"/>
              <w:adjustRightInd/>
              <w:snapToGrid/>
              <w:spacing w:beforeAutospacing="0" w:afterAutospacing="0" w:line="600" w:lineRule="exact"/>
              <w:ind w:firstLine="0" w:firstLineChars="0"/>
              <w:textAlignment w:val="auto"/>
              <w:rPr>
                <w:rFonts w:ascii="宋体" w:hAnsi="宋体" w:cs="宋体"/>
                <w:color w:val="auto"/>
                <w:szCs w:val="21"/>
              </w:rPr>
            </w:pPr>
          </w:p>
        </w:tc>
      </w:tr>
      <w:tr w14:paraId="7B7C1CBD">
        <w:trPr>
          <w:trHeight w:val="524" w:hRule="atLeast"/>
          <w:jc w:val="center"/>
        </w:trPr>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DC2F0">
            <w:pPr>
              <w:keepNext w:val="0"/>
              <w:keepLines w:val="0"/>
              <w:pageBreakBefore w:val="0"/>
              <w:widowControl w:val="0"/>
              <w:kinsoku/>
              <w:wordWrap/>
              <w:topLinePunct w:val="0"/>
              <w:autoSpaceDE/>
              <w:autoSpaceDN/>
              <w:bidi w:val="0"/>
              <w:adjustRightInd/>
              <w:snapToGrid/>
              <w:spacing w:beforeAutospacing="0" w:afterAutospacing="0" w:line="600" w:lineRule="exact"/>
              <w:ind w:firstLine="0" w:firstLineChars="0"/>
              <w:jc w:val="center"/>
              <w:textAlignment w:val="auto"/>
              <w:rPr>
                <w:rFonts w:ascii="宋体" w:hAnsi="宋体" w:cs="宋体"/>
                <w:color w:val="auto"/>
                <w:szCs w:val="21"/>
              </w:rPr>
            </w:pPr>
            <w:r>
              <w:rPr>
                <w:rFonts w:hint="eastAsia" w:ascii="宋体" w:hAnsi="宋体" w:cs="宋体"/>
                <w:color w:val="auto"/>
                <w:szCs w:val="21"/>
                <w:lang w:bidi="ar"/>
              </w:rPr>
              <w:t>合计</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EB456">
            <w:pPr>
              <w:keepNext w:val="0"/>
              <w:keepLines w:val="0"/>
              <w:pageBreakBefore w:val="0"/>
              <w:widowControl w:val="0"/>
              <w:kinsoku/>
              <w:wordWrap/>
              <w:topLinePunct w:val="0"/>
              <w:autoSpaceDE/>
              <w:autoSpaceDN/>
              <w:bidi w:val="0"/>
              <w:adjustRightInd/>
              <w:snapToGrid/>
              <w:spacing w:beforeAutospacing="0" w:afterAutospacing="0" w:line="600" w:lineRule="exact"/>
              <w:ind w:firstLine="0" w:firstLineChars="0"/>
              <w:textAlignment w:val="auto"/>
              <w:rPr>
                <w:rFonts w:ascii="宋体" w:hAnsi="宋体" w:cs="宋体"/>
                <w:color w:val="auto"/>
                <w:szCs w:val="21"/>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tcPr>
          <w:p w14:paraId="23ECC1F8">
            <w:pPr>
              <w:keepNext w:val="0"/>
              <w:keepLines w:val="0"/>
              <w:pageBreakBefore w:val="0"/>
              <w:widowControl w:val="0"/>
              <w:kinsoku/>
              <w:wordWrap/>
              <w:topLinePunct w:val="0"/>
              <w:autoSpaceDE/>
              <w:autoSpaceDN/>
              <w:bidi w:val="0"/>
              <w:adjustRightInd/>
              <w:snapToGrid/>
              <w:spacing w:beforeAutospacing="0" w:afterAutospacing="0" w:line="600" w:lineRule="exact"/>
              <w:ind w:firstLine="0" w:firstLineChars="0"/>
              <w:textAlignment w:val="auto"/>
              <w:rPr>
                <w:rFonts w:ascii="宋体" w:hAnsi="宋体" w:cs="宋体"/>
                <w:color w:val="auto"/>
                <w:szCs w:val="21"/>
              </w:rPr>
            </w:pPr>
          </w:p>
        </w:tc>
        <w:tc>
          <w:tcPr>
            <w:tcW w:w="742" w:type="pct"/>
            <w:tcBorders>
              <w:top w:val="single" w:color="000000" w:sz="4" w:space="0"/>
              <w:left w:val="single" w:color="000000" w:sz="4" w:space="0"/>
              <w:bottom w:val="single" w:color="000000" w:sz="4" w:space="0"/>
              <w:right w:val="single" w:color="000000" w:sz="4" w:space="0"/>
            </w:tcBorders>
            <w:shd w:val="clear" w:color="auto" w:fill="auto"/>
          </w:tcPr>
          <w:p w14:paraId="12EFD426">
            <w:pPr>
              <w:keepNext w:val="0"/>
              <w:keepLines w:val="0"/>
              <w:pageBreakBefore w:val="0"/>
              <w:widowControl w:val="0"/>
              <w:kinsoku/>
              <w:wordWrap/>
              <w:topLinePunct w:val="0"/>
              <w:autoSpaceDE/>
              <w:autoSpaceDN/>
              <w:bidi w:val="0"/>
              <w:adjustRightInd/>
              <w:snapToGrid/>
              <w:spacing w:beforeAutospacing="0" w:afterAutospacing="0" w:line="600" w:lineRule="exact"/>
              <w:ind w:firstLine="0" w:firstLineChars="0"/>
              <w:textAlignment w:val="auto"/>
              <w:rPr>
                <w:rFonts w:ascii="宋体" w:hAnsi="宋体" w:cs="宋体"/>
                <w:color w:val="auto"/>
                <w:szCs w:val="21"/>
              </w:rPr>
            </w:pPr>
          </w:p>
        </w:tc>
        <w:tc>
          <w:tcPr>
            <w:tcW w:w="699" w:type="pct"/>
            <w:tcBorders>
              <w:top w:val="single" w:color="000000" w:sz="4" w:space="0"/>
              <w:left w:val="single" w:color="000000" w:sz="4" w:space="0"/>
              <w:bottom w:val="single" w:color="000000" w:sz="4" w:space="0"/>
              <w:right w:val="single" w:color="000000" w:sz="4" w:space="0"/>
            </w:tcBorders>
            <w:shd w:val="clear" w:color="auto" w:fill="auto"/>
          </w:tcPr>
          <w:p w14:paraId="124D1C03">
            <w:pPr>
              <w:keepNext w:val="0"/>
              <w:keepLines w:val="0"/>
              <w:pageBreakBefore w:val="0"/>
              <w:widowControl w:val="0"/>
              <w:kinsoku/>
              <w:wordWrap/>
              <w:topLinePunct w:val="0"/>
              <w:autoSpaceDE/>
              <w:autoSpaceDN/>
              <w:bidi w:val="0"/>
              <w:adjustRightInd/>
              <w:snapToGrid/>
              <w:spacing w:beforeAutospacing="0" w:afterAutospacing="0" w:line="600" w:lineRule="exact"/>
              <w:ind w:firstLine="0" w:firstLineChars="0"/>
              <w:textAlignment w:val="auto"/>
              <w:rPr>
                <w:rFonts w:ascii="宋体" w:hAnsi="宋体" w:cs="宋体"/>
                <w:color w:val="auto"/>
                <w:szCs w:val="21"/>
              </w:rPr>
            </w:pPr>
          </w:p>
        </w:tc>
        <w:tc>
          <w:tcPr>
            <w:tcW w:w="699" w:type="pct"/>
            <w:tcBorders>
              <w:top w:val="single" w:color="000000" w:sz="4" w:space="0"/>
              <w:left w:val="single" w:color="000000" w:sz="4" w:space="0"/>
              <w:bottom w:val="single" w:color="000000" w:sz="4" w:space="0"/>
              <w:right w:val="single" w:color="000000" w:sz="4" w:space="0"/>
            </w:tcBorders>
            <w:shd w:val="clear" w:color="auto" w:fill="auto"/>
          </w:tcPr>
          <w:p w14:paraId="14B49AB2">
            <w:pPr>
              <w:keepNext w:val="0"/>
              <w:keepLines w:val="0"/>
              <w:pageBreakBefore w:val="0"/>
              <w:widowControl w:val="0"/>
              <w:kinsoku/>
              <w:wordWrap/>
              <w:topLinePunct w:val="0"/>
              <w:autoSpaceDE/>
              <w:autoSpaceDN/>
              <w:bidi w:val="0"/>
              <w:adjustRightInd/>
              <w:snapToGrid/>
              <w:spacing w:beforeAutospacing="0" w:afterAutospacing="0" w:line="600" w:lineRule="exact"/>
              <w:ind w:firstLine="0" w:firstLineChars="0"/>
              <w:textAlignment w:val="auto"/>
              <w:rPr>
                <w:rFonts w:ascii="宋体" w:hAnsi="宋体" w:cs="宋体"/>
                <w:color w:val="auto"/>
                <w:szCs w:val="21"/>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tcPr>
          <w:p w14:paraId="109255A8">
            <w:pPr>
              <w:keepNext w:val="0"/>
              <w:keepLines w:val="0"/>
              <w:pageBreakBefore w:val="0"/>
              <w:widowControl w:val="0"/>
              <w:kinsoku/>
              <w:wordWrap/>
              <w:topLinePunct w:val="0"/>
              <w:autoSpaceDE/>
              <w:autoSpaceDN/>
              <w:bidi w:val="0"/>
              <w:adjustRightInd/>
              <w:snapToGrid/>
              <w:spacing w:beforeAutospacing="0" w:afterAutospacing="0" w:line="600" w:lineRule="exact"/>
              <w:ind w:firstLine="0" w:firstLineChars="0"/>
              <w:textAlignment w:val="auto"/>
              <w:rPr>
                <w:rFonts w:ascii="宋体" w:hAnsi="宋体" w:cs="宋体"/>
                <w:color w:val="auto"/>
                <w:szCs w:val="21"/>
              </w:rPr>
            </w:pPr>
          </w:p>
        </w:tc>
      </w:tr>
    </w:tbl>
    <w:p w14:paraId="08C36456">
      <w:pPr>
        <w:bidi w:val="0"/>
        <w:rPr>
          <w:rFonts w:hint="eastAsia" w:eastAsia="仿宋_GB2312"/>
          <w:color w:val="auto"/>
          <w:lang w:val="en-US" w:eastAsia="zh-CN"/>
        </w:rPr>
      </w:pPr>
      <w:r>
        <w:rPr>
          <w:rFonts w:hint="eastAsia"/>
          <w:color w:val="auto"/>
          <w:lang w:val="en-US" w:eastAsia="zh-CN"/>
        </w:rPr>
        <w:t>下附</w:t>
      </w:r>
      <w:r>
        <w:rPr>
          <w:rFonts w:hint="eastAsia"/>
          <w:color w:val="auto"/>
        </w:rPr>
        <w:t>项目合同关键页及发票</w:t>
      </w:r>
      <w:r>
        <w:rPr>
          <w:rFonts w:hint="eastAsia"/>
          <w:color w:val="auto"/>
          <w:lang w:eastAsia="zh-CN"/>
        </w:rPr>
        <w:t>。</w:t>
      </w:r>
    </w:p>
    <w:p w14:paraId="1380A913">
      <w:pPr>
        <w:pStyle w:val="3"/>
        <w:bidi w:val="0"/>
        <w:rPr>
          <w:rFonts w:hint="eastAsia" w:ascii="楷体_GB2312" w:hAnsi="楷体_GB2312" w:eastAsia="楷体_GB2312" w:cs="楷体_GB2312"/>
          <w:color w:val="auto"/>
        </w:rPr>
      </w:pPr>
      <w:r>
        <w:rPr>
          <w:rFonts w:hint="eastAsia" w:ascii="楷体_GB2312" w:hAnsi="楷体_GB2312" w:eastAsia="楷体_GB2312" w:cs="楷体_GB2312"/>
          <w:color w:val="auto"/>
        </w:rPr>
        <w:t>典型项目</w:t>
      </w:r>
    </w:p>
    <w:p w14:paraId="5E88F4DD">
      <w:pPr>
        <w:bidi w:val="0"/>
        <w:rPr>
          <w:color w:val="auto"/>
        </w:rPr>
      </w:pPr>
      <w:r>
        <w:rPr>
          <w:rFonts w:hint="eastAsia"/>
          <w:color w:val="auto"/>
        </w:rPr>
        <w:t>各选取</w:t>
      </w:r>
      <w:r>
        <w:rPr>
          <w:rFonts w:hint="eastAsia"/>
          <w:color w:val="auto"/>
          <w:lang w:val="en-US" w:eastAsia="zh-CN"/>
        </w:rPr>
        <w:t>3至5</w:t>
      </w:r>
      <w:r>
        <w:rPr>
          <w:rFonts w:hint="eastAsia"/>
          <w:color w:val="auto"/>
        </w:rPr>
        <w:t>个最具代表性的，与所申报领域相关的典型项目或工作案例进行介绍，内容包括：服务对象、服务内容、服务期限、合同金额（如无可不提供）、提供服务形式及过程、完成情况及效果等，如有相关的典型工作案例也可介绍。需严格脱密脱敏。证明材料以附件形式提供。</w:t>
      </w:r>
    </w:p>
    <w:p w14:paraId="2B7CA9D3">
      <w:pPr>
        <w:bidi w:val="0"/>
        <w:rPr>
          <w:color w:val="auto"/>
        </w:rPr>
      </w:pPr>
      <w:r>
        <w:rPr>
          <w:rFonts w:hint="eastAsia"/>
          <w:color w:val="auto"/>
        </w:rPr>
        <w:t>示例：</w:t>
      </w:r>
    </w:p>
    <w:p w14:paraId="09D6983D">
      <w:pPr>
        <w:bidi w:val="0"/>
        <w:rPr>
          <w:color w:val="auto"/>
        </w:rPr>
      </w:pPr>
      <w:r>
        <w:rPr>
          <w:rFonts w:hint="eastAsia"/>
          <w:color w:val="auto"/>
          <w:lang w:val="en-US" w:eastAsia="zh-CN"/>
        </w:rPr>
        <w:t>1.</w:t>
      </w:r>
      <w:r>
        <w:rPr>
          <w:rFonts w:hint="eastAsia"/>
          <w:color w:val="auto"/>
        </w:rPr>
        <w:t>XX项目或案例</w:t>
      </w:r>
    </w:p>
    <w:p w14:paraId="6577A714">
      <w:pPr>
        <w:bidi w:val="0"/>
        <w:rPr>
          <w:color w:val="auto"/>
        </w:rPr>
      </w:pPr>
      <w:r>
        <w:rPr>
          <w:rFonts w:hint="eastAsia"/>
          <w:color w:val="auto"/>
          <w:lang w:val="en-US" w:eastAsia="zh-CN"/>
        </w:rPr>
        <w:t>2.</w:t>
      </w:r>
      <w:r>
        <w:rPr>
          <w:rFonts w:hint="eastAsia"/>
          <w:color w:val="auto"/>
        </w:rPr>
        <w:t>XX项目或案例</w:t>
      </w:r>
    </w:p>
    <w:p w14:paraId="0B7FB774">
      <w:pPr>
        <w:bidi w:val="0"/>
        <w:rPr>
          <w:rFonts w:hint="eastAsia"/>
          <w:color w:val="auto"/>
        </w:rPr>
      </w:pPr>
      <w:r>
        <w:rPr>
          <w:rFonts w:hint="eastAsia"/>
          <w:color w:val="auto"/>
          <w:lang w:val="en-US" w:eastAsia="zh-CN"/>
        </w:rPr>
        <w:t>3.</w:t>
      </w:r>
      <w:r>
        <w:rPr>
          <w:rFonts w:hint="eastAsia"/>
          <w:color w:val="auto"/>
        </w:rPr>
        <w:t>XX项目或案例</w:t>
      </w:r>
    </w:p>
    <w:p w14:paraId="4DBA3579">
      <w:pPr>
        <w:bidi w:val="0"/>
        <w:rPr>
          <w:rFonts w:hint="eastAsia" w:ascii="黑体" w:hAnsi="黑体" w:eastAsia="黑体" w:cs="黑体"/>
          <w:color w:val="auto"/>
          <w:lang w:val="en-US" w:eastAsia="zh-CN"/>
        </w:rPr>
      </w:pPr>
      <w:r>
        <w:rPr>
          <w:rFonts w:hint="eastAsia" w:ascii="黑体" w:hAnsi="黑体" w:eastAsia="黑体" w:cs="黑体"/>
          <w:color w:val="auto"/>
          <w:lang w:val="en-US" w:eastAsia="zh-CN"/>
        </w:rPr>
        <w:t>五、其他证明文件</w:t>
      </w:r>
    </w:p>
    <w:p w14:paraId="72DD6DF9">
      <w:pPr>
        <w:rPr>
          <w:rFonts w:hint="default"/>
          <w:color w:val="auto"/>
          <w:lang w:val="en-US" w:eastAsia="zh-CN"/>
        </w:rPr>
      </w:pPr>
      <w:r>
        <w:rPr>
          <w:rFonts w:hint="eastAsia"/>
          <w:color w:val="auto"/>
          <w:lang w:val="en-US" w:eastAsia="zh-CN"/>
        </w:rPr>
        <w:t>提供填报单位网络安全服务资质、技术优势、科技创新等其他相关证明材料。</w:t>
      </w:r>
    </w:p>
    <w:bookmarkEnd w:id="3"/>
    <w:sectPr>
      <w:footerReference r:id="rId5" w:type="default"/>
      <w:pgSz w:w="11906" w:h="16838"/>
      <w:pgMar w:top="1984" w:right="1587" w:bottom="1701" w:left="1701" w:header="851" w:footer="992" w:gutter="0"/>
      <w:pgNumType w:fmt="decimal" w:start="1"/>
      <w:cols w:space="0" w:num="1"/>
      <w:rtlGutter w:val="0"/>
      <w:docGrid w:type="lines" w:linePitch="3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方正仿宋简体">
    <w:altName w:val="方正仿宋_GBK"/>
    <w:panose1 w:val="02000000000000000000"/>
    <w:charset w:val="86"/>
    <w:family w:val="auto"/>
    <w:pitch w:val="default"/>
    <w:sig w:usb0="00000000" w:usb1="00000000" w:usb2="00000012"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小标宋_GBK">
    <w:altName w:val="方正小标宋简体"/>
    <w:panose1 w:val="02000000000000000000"/>
    <w:charset w:val="86"/>
    <w:family w:val="script"/>
    <w:pitch w:val="default"/>
    <w:sig w:usb0="00000000" w:usb1="00000000" w:usb2="00082016" w:usb3="00000000" w:csb0="00040001" w:csb1="00000000"/>
  </w:font>
  <w:font w:name="楷体_GB2312">
    <w:altName w:val="汉仪楷体简"/>
    <w:panose1 w:val="02010609030101010101"/>
    <w:charset w:val="86"/>
    <w:family w:val="modern"/>
    <w:pitch w:val="default"/>
    <w:sig w:usb0="00000000" w:usb1="00000000" w:usb2="00000000" w:usb3="00000000" w:csb0="00040000" w:csb1="00000000"/>
  </w:font>
  <w:font w:name="方正黑体简体">
    <w:altName w:val="汉仪中黑KW"/>
    <w:panose1 w:val="02000000000000000000"/>
    <w:charset w:val="86"/>
    <w:family w:val="auto"/>
    <w:pitch w:val="default"/>
    <w:sig w:usb0="00000000" w:usb1="00000000" w:usb2="00000012" w:usb3="00000000" w:csb0="00040001" w:csb1="00000000"/>
  </w:font>
  <w:font w:name="Wingdings 2">
    <w:panose1 w:val="05020102010507070707"/>
    <w:charset w:val="02"/>
    <w:family w:val="roman"/>
    <w:pitch w:val="default"/>
    <w:sig w:usb0="00000000" w:usb1="00000000" w:usb2="00000000" w:usb3="00000000" w:csb0="8000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F0BE3">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9F85CF">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59F85CF">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E4729E"/>
    <w:multiLevelType w:val="multilevel"/>
    <w:tmpl w:val="D7E4729E"/>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iYzAwOWY0ODNlNmY0ZjgyZjMwMGUxN2RiOGNmYWQifQ=="/>
  </w:docVars>
  <w:rsids>
    <w:rsidRoot w:val="593F2566"/>
    <w:rsid w:val="00414A71"/>
    <w:rsid w:val="01093F7D"/>
    <w:rsid w:val="01450FBB"/>
    <w:rsid w:val="014748F4"/>
    <w:rsid w:val="022B2FBD"/>
    <w:rsid w:val="026C6D7F"/>
    <w:rsid w:val="0288383F"/>
    <w:rsid w:val="02C2434F"/>
    <w:rsid w:val="02D06B1E"/>
    <w:rsid w:val="02D92FDB"/>
    <w:rsid w:val="02E54EC2"/>
    <w:rsid w:val="032E26CA"/>
    <w:rsid w:val="0336186D"/>
    <w:rsid w:val="033836AB"/>
    <w:rsid w:val="034F4BFC"/>
    <w:rsid w:val="03AA1FD9"/>
    <w:rsid w:val="03E82557"/>
    <w:rsid w:val="043833BC"/>
    <w:rsid w:val="04666A41"/>
    <w:rsid w:val="048E02A2"/>
    <w:rsid w:val="04F46F0B"/>
    <w:rsid w:val="05746676"/>
    <w:rsid w:val="05842127"/>
    <w:rsid w:val="05CC2913"/>
    <w:rsid w:val="067A79B9"/>
    <w:rsid w:val="067F49DD"/>
    <w:rsid w:val="074723C4"/>
    <w:rsid w:val="07A7181C"/>
    <w:rsid w:val="07EC2E3C"/>
    <w:rsid w:val="08030185"/>
    <w:rsid w:val="08206515"/>
    <w:rsid w:val="086166FA"/>
    <w:rsid w:val="0864278D"/>
    <w:rsid w:val="087C111E"/>
    <w:rsid w:val="08820B34"/>
    <w:rsid w:val="08D74823"/>
    <w:rsid w:val="09165458"/>
    <w:rsid w:val="099716E0"/>
    <w:rsid w:val="0A09702C"/>
    <w:rsid w:val="0A4271BB"/>
    <w:rsid w:val="0A5D3B7D"/>
    <w:rsid w:val="0AAC1A39"/>
    <w:rsid w:val="0ABE495C"/>
    <w:rsid w:val="0ADDDAF5"/>
    <w:rsid w:val="0B052C79"/>
    <w:rsid w:val="0B0C10FF"/>
    <w:rsid w:val="0B7A6076"/>
    <w:rsid w:val="0B884C29"/>
    <w:rsid w:val="0BCB7942"/>
    <w:rsid w:val="0BED2CDE"/>
    <w:rsid w:val="0CB6596F"/>
    <w:rsid w:val="0CBA0ABA"/>
    <w:rsid w:val="0CCC346F"/>
    <w:rsid w:val="0CF127D7"/>
    <w:rsid w:val="0D38506D"/>
    <w:rsid w:val="0D6455DB"/>
    <w:rsid w:val="0E111D56"/>
    <w:rsid w:val="0E2624D8"/>
    <w:rsid w:val="0E39434A"/>
    <w:rsid w:val="0F0919B6"/>
    <w:rsid w:val="0F1532CB"/>
    <w:rsid w:val="0F4A1207"/>
    <w:rsid w:val="0F624EB2"/>
    <w:rsid w:val="0F9A27A0"/>
    <w:rsid w:val="0FC44840"/>
    <w:rsid w:val="0FE50E52"/>
    <w:rsid w:val="100A02F0"/>
    <w:rsid w:val="102334B9"/>
    <w:rsid w:val="104D77D6"/>
    <w:rsid w:val="106725C7"/>
    <w:rsid w:val="112FDB10"/>
    <w:rsid w:val="113B0C40"/>
    <w:rsid w:val="12567DDC"/>
    <w:rsid w:val="12597320"/>
    <w:rsid w:val="128B6421"/>
    <w:rsid w:val="1292709E"/>
    <w:rsid w:val="129C545E"/>
    <w:rsid w:val="1355783D"/>
    <w:rsid w:val="135C2F68"/>
    <w:rsid w:val="1394392D"/>
    <w:rsid w:val="13DB5B12"/>
    <w:rsid w:val="146C604B"/>
    <w:rsid w:val="14866F1A"/>
    <w:rsid w:val="14C8327C"/>
    <w:rsid w:val="14CE7BA3"/>
    <w:rsid w:val="14D02DA7"/>
    <w:rsid w:val="14E840F4"/>
    <w:rsid w:val="15262A3E"/>
    <w:rsid w:val="1550524C"/>
    <w:rsid w:val="162E0AC3"/>
    <w:rsid w:val="16925EC2"/>
    <w:rsid w:val="16A762A5"/>
    <w:rsid w:val="1736143B"/>
    <w:rsid w:val="174A116E"/>
    <w:rsid w:val="17821613"/>
    <w:rsid w:val="181F0CE3"/>
    <w:rsid w:val="18430EA9"/>
    <w:rsid w:val="188F64CD"/>
    <w:rsid w:val="1892377D"/>
    <w:rsid w:val="19683FBD"/>
    <w:rsid w:val="1A021FC0"/>
    <w:rsid w:val="1A3908A8"/>
    <w:rsid w:val="1A497C7A"/>
    <w:rsid w:val="1A652887"/>
    <w:rsid w:val="1A8962C8"/>
    <w:rsid w:val="1ABB736F"/>
    <w:rsid w:val="1ADF5E2A"/>
    <w:rsid w:val="1AF84D28"/>
    <w:rsid w:val="1B2A38E1"/>
    <w:rsid w:val="1B8F3DB2"/>
    <w:rsid w:val="1BAB0CA3"/>
    <w:rsid w:val="1BB14CCE"/>
    <w:rsid w:val="1BD04AFC"/>
    <w:rsid w:val="1BF0105B"/>
    <w:rsid w:val="1D36136A"/>
    <w:rsid w:val="1D43518E"/>
    <w:rsid w:val="1D8E4DA1"/>
    <w:rsid w:val="1DAC5007"/>
    <w:rsid w:val="1E030EE6"/>
    <w:rsid w:val="1E639F82"/>
    <w:rsid w:val="1E695FED"/>
    <w:rsid w:val="1EE13F85"/>
    <w:rsid w:val="1EF23D6B"/>
    <w:rsid w:val="1F5A078E"/>
    <w:rsid w:val="1F8C06C8"/>
    <w:rsid w:val="1FC075E8"/>
    <w:rsid w:val="1FD782BC"/>
    <w:rsid w:val="20375DC0"/>
    <w:rsid w:val="20955535"/>
    <w:rsid w:val="20E97AC1"/>
    <w:rsid w:val="212D6F19"/>
    <w:rsid w:val="217743A5"/>
    <w:rsid w:val="219B0F11"/>
    <w:rsid w:val="21B2350C"/>
    <w:rsid w:val="21BE4041"/>
    <w:rsid w:val="21EA1E51"/>
    <w:rsid w:val="231D61E8"/>
    <w:rsid w:val="234F732F"/>
    <w:rsid w:val="236C0269"/>
    <w:rsid w:val="23C86365"/>
    <w:rsid w:val="23F32D46"/>
    <w:rsid w:val="242436BC"/>
    <w:rsid w:val="24627CA9"/>
    <w:rsid w:val="24B413A7"/>
    <w:rsid w:val="24C21F83"/>
    <w:rsid w:val="25343821"/>
    <w:rsid w:val="25455653"/>
    <w:rsid w:val="254E6D1E"/>
    <w:rsid w:val="259A4602"/>
    <w:rsid w:val="26735D79"/>
    <w:rsid w:val="26854CAF"/>
    <w:rsid w:val="26DB3D93"/>
    <w:rsid w:val="26E75774"/>
    <w:rsid w:val="26FE4C98"/>
    <w:rsid w:val="27074D0E"/>
    <w:rsid w:val="27087BB5"/>
    <w:rsid w:val="271B7C96"/>
    <w:rsid w:val="2764476E"/>
    <w:rsid w:val="276D1523"/>
    <w:rsid w:val="278E5ACD"/>
    <w:rsid w:val="27901553"/>
    <w:rsid w:val="282F4953"/>
    <w:rsid w:val="2863040D"/>
    <w:rsid w:val="28CB0189"/>
    <w:rsid w:val="28F246F3"/>
    <w:rsid w:val="292957C6"/>
    <w:rsid w:val="29591CE1"/>
    <w:rsid w:val="2963161C"/>
    <w:rsid w:val="29BF4300"/>
    <w:rsid w:val="2A9D0A5C"/>
    <w:rsid w:val="2AA108BB"/>
    <w:rsid w:val="2B37418C"/>
    <w:rsid w:val="2B942D1F"/>
    <w:rsid w:val="2BA03311"/>
    <w:rsid w:val="2C1955F6"/>
    <w:rsid w:val="2C861326"/>
    <w:rsid w:val="2D3A69AA"/>
    <w:rsid w:val="2D555A65"/>
    <w:rsid w:val="2D5D5668"/>
    <w:rsid w:val="2D975286"/>
    <w:rsid w:val="2DF2421D"/>
    <w:rsid w:val="2E5B4D1F"/>
    <w:rsid w:val="2E7520A5"/>
    <w:rsid w:val="2E82609B"/>
    <w:rsid w:val="2E935A9F"/>
    <w:rsid w:val="2EA45AC0"/>
    <w:rsid w:val="2EBA2A9C"/>
    <w:rsid w:val="2EC14298"/>
    <w:rsid w:val="2FAA6ADA"/>
    <w:rsid w:val="2FC17E5A"/>
    <w:rsid w:val="2FE33C49"/>
    <w:rsid w:val="2FEF9ECF"/>
    <w:rsid w:val="2FEFABFB"/>
    <w:rsid w:val="30420F9B"/>
    <w:rsid w:val="30422D49"/>
    <w:rsid w:val="3047247A"/>
    <w:rsid w:val="315E7484"/>
    <w:rsid w:val="318D7EF0"/>
    <w:rsid w:val="31CA6A94"/>
    <w:rsid w:val="31D9377A"/>
    <w:rsid w:val="32274EC1"/>
    <w:rsid w:val="322D17D7"/>
    <w:rsid w:val="32EB34DA"/>
    <w:rsid w:val="32FA01E5"/>
    <w:rsid w:val="33487374"/>
    <w:rsid w:val="334B7BED"/>
    <w:rsid w:val="33F61357"/>
    <w:rsid w:val="34092253"/>
    <w:rsid w:val="340940D6"/>
    <w:rsid w:val="340C25AE"/>
    <w:rsid w:val="343E0CFD"/>
    <w:rsid w:val="34E920EF"/>
    <w:rsid w:val="34E92F50"/>
    <w:rsid w:val="351945F8"/>
    <w:rsid w:val="352C5D76"/>
    <w:rsid w:val="353A18E6"/>
    <w:rsid w:val="35BE11C1"/>
    <w:rsid w:val="35D27439"/>
    <w:rsid w:val="36105006"/>
    <w:rsid w:val="36221470"/>
    <w:rsid w:val="368938AF"/>
    <w:rsid w:val="369E45D6"/>
    <w:rsid w:val="36C85365"/>
    <w:rsid w:val="373A3AEE"/>
    <w:rsid w:val="37450DB1"/>
    <w:rsid w:val="37B564F7"/>
    <w:rsid w:val="380C09E2"/>
    <w:rsid w:val="386273C7"/>
    <w:rsid w:val="38855EC9"/>
    <w:rsid w:val="38C61715"/>
    <w:rsid w:val="38D43EFA"/>
    <w:rsid w:val="392A54D0"/>
    <w:rsid w:val="395518DB"/>
    <w:rsid w:val="39D25277"/>
    <w:rsid w:val="3A0451A6"/>
    <w:rsid w:val="3A717D68"/>
    <w:rsid w:val="3AC5779E"/>
    <w:rsid w:val="3AE0515A"/>
    <w:rsid w:val="3B032B60"/>
    <w:rsid w:val="3B351EC8"/>
    <w:rsid w:val="3B4E6EE4"/>
    <w:rsid w:val="3B6049CB"/>
    <w:rsid w:val="3B6E8D10"/>
    <w:rsid w:val="3BAE22DE"/>
    <w:rsid w:val="3C036298"/>
    <w:rsid w:val="3C050ED6"/>
    <w:rsid w:val="3C6C5E40"/>
    <w:rsid w:val="3C802CBF"/>
    <w:rsid w:val="3D2E7FA2"/>
    <w:rsid w:val="3D4E29E8"/>
    <w:rsid w:val="3D6B5472"/>
    <w:rsid w:val="3DBC05DF"/>
    <w:rsid w:val="3DD76E93"/>
    <w:rsid w:val="3DF6608E"/>
    <w:rsid w:val="3E4660FB"/>
    <w:rsid w:val="3E7BF993"/>
    <w:rsid w:val="3EFC440E"/>
    <w:rsid w:val="3F516B05"/>
    <w:rsid w:val="3F5FA060"/>
    <w:rsid w:val="3F627BAB"/>
    <w:rsid w:val="3FA77324"/>
    <w:rsid w:val="3FAFF021"/>
    <w:rsid w:val="3FFC1167"/>
    <w:rsid w:val="401F7CE5"/>
    <w:rsid w:val="40FA7F99"/>
    <w:rsid w:val="41C91AB7"/>
    <w:rsid w:val="42176B1E"/>
    <w:rsid w:val="423F6228"/>
    <w:rsid w:val="4242450A"/>
    <w:rsid w:val="425C6C9B"/>
    <w:rsid w:val="435F0594"/>
    <w:rsid w:val="44282DE1"/>
    <w:rsid w:val="446E29FE"/>
    <w:rsid w:val="44974CD3"/>
    <w:rsid w:val="450B7014"/>
    <w:rsid w:val="45732B2C"/>
    <w:rsid w:val="45D333DD"/>
    <w:rsid w:val="45F64419"/>
    <w:rsid w:val="46052DD1"/>
    <w:rsid w:val="460F7ED1"/>
    <w:rsid w:val="46735439"/>
    <w:rsid w:val="46B86E27"/>
    <w:rsid w:val="46CF5E87"/>
    <w:rsid w:val="46DD157B"/>
    <w:rsid w:val="47E40DB4"/>
    <w:rsid w:val="47E51A1D"/>
    <w:rsid w:val="48207910"/>
    <w:rsid w:val="48242AEE"/>
    <w:rsid w:val="48AC2FFE"/>
    <w:rsid w:val="492F7163"/>
    <w:rsid w:val="49420385"/>
    <w:rsid w:val="495042D1"/>
    <w:rsid w:val="49641DFF"/>
    <w:rsid w:val="49857DB0"/>
    <w:rsid w:val="49B02F36"/>
    <w:rsid w:val="4A283338"/>
    <w:rsid w:val="4A946440"/>
    <w:rsid w:val="4AA02AB2"/>
    <w:rsid w:val="4B27332B"/>
    <w:rsid w:val="4B353CD2"/>
    <w:rsid w:val="4B3A0407"/>
    <w:rsid w:val="4B3D0C49"/>
    <w:rsid w:val="4B7502B3"/>
    <w:rsid w:val="4BA16572"/>
    <w:rsid w:val="4BC27510"/>
    <w:rsid w:val="4BDF41B6"/>
    <w:rsid w:val="4C50000A"/>
    <w:rsid w:val="4CC26005"/>
    <w:rsid w:val="4D2E027D"/>
    <w:rsid w:val="4D34750D"/>
    <w:rsid w:val="4D8D4BAF"/>
    <w:rsid w:val="4DD1480D"/>
    <w:rsid w:val="4DE805A0"/>
    <w:rsid w:val="4E324336"/>
    <w:rsid w:val="4E7355DD"/>
    <w:rsid w:val="4EA92A2A"/>
    <w:rsid w:val="4EF71347"/>
    <w:rsid w:val="4F5E0F7B"/>
    <w:rsid w:val="4F6FC03D"/>
    <w:rsid w:val="4F8808D8"/>
    <w:rsid w:val="4FE0296D"/>
    <w:rsid w:val="4FFFA332"/>
    <w:rsid w:val="500F75C2"/>
    <w:rsid w:val="50336F06"/>
    <w:rsid w:val="50602CF1"/>
    <w:rsid w:val="50660FEC"/>
    <w:rsid w:val="50D24598"/>
    <w:rsid w:val="50E91498"/>
    <w:rsid w:val="517B5556"/>
    <w:rsid w:val="51AC6EEA"/>
    <w:rsid w:val="51C01A48"/>
    <w:rsid w:val="51E8273B"/>
    <w:rsid w:val="51F37B63"/>
    <w:rsid w:val="520029F0"/>
    <w:rsid w:val="5291580E"/>
    <w:rsid w:val="52D47D21"/>
    <w:rsid w:val="52F40552"/>
    <w:rsid w:val="52FC1968"/>
    <w:rsid w:val="536C61AC"/>
    <w:rsid w:val="53A809C5"/>
    <w:rsid w:val="53D30204"/>
    <w:rsid w:val="54624244"/>
    <w:rsid w:val="54B90F7D"/>
    <w:rsid w:val="54C518F3"/>
    <w:rsid w:val="54D0736A"/>
    <w:rsid w:val="550F5A8F"/>
    <w:rsid w:val="55B31132"/>
    <w:rsid w:val="55BD2CEE"/>
    <w:rsid w:val="55C009B3"/>
    <w:rsid w:val="55D77FE9"/>
    <w:rsid w:val="55E15E1B"/>
    <w:rsid w:val="56101070"/>
    <w:rsid w:val="56844D1D"/>
    <w:rsid w:val="56A7750B"/>
    <w:rsid w:val="56C82710"/>
    <w:rsid w:val="56D52614"/>
    <w:rsid w:val="57332E61"/>
    <w:rsid w:val="5736139F"/>
    <w:rsid w:val="57545446"/>
    <w:rsid w:val="57954FFD"/>
    <w:rsid w:val="57FECF1C"/>
    <w:rsid w:val="584E3915"/>
    <w:rsid w:val="58890E7C"/>
    <w:rsid w:val="58B717DD"/>
    <w:rsid w:val="58F30DDA"/>
    <w:rsid w:val="59214216"/>
    <w:rsid w:val="592F7A5F"/>
    <w:rsid w:val="593F13E1"/>
    <w:rsid w:val="593F2566"/>
    <w:rsid w:val="595977A9"/>
    <w:rsid w:val="59710ED9"/>
    <w:rsid w:val="59771406"/>
    <w:rsid w:val="59D939CB"/>
    <w:rsid w:val="59F22DF4"/>
    <w:rsid w:val="5A2067A0"/>
    <w:rsid w:val="5A7C0E72"/>
    <w:rsid w:val="5A8935B7"/>
    <w:rsid w:val="5A953685"/>
    <w:rsid w:val="5AF904F9"/>
    <w:rsid w:val="5AF97B5F"/>
    <w:rsid w:val="5B021145"/>
    <w:rsid w:val="5B0311A3"/>
    <w:rsid w:val="5B23548E"/>
    <w:rsid w:val="5BA06B14"/>
    <w:rsid w:val="5BFD73F6"/>
    <w:rsid w:val="5C272A39"/>
    <w:rsid w:val="5C303710"/>
    <w:rsid w:val="5CC372E6"/>
    <w:rsid w:val="5CF14548"/>
    <w:rsid w:val="5D1B17F4"/>
    <w:rsid w:val="5D294C77"/>
    <w:rsid w:val="5D53269B"/>
    <w:rsid w:val="5D7AD14A"/>
    <w:rsid w:val="5DAD36A2"/>
    <w:rsid w:val="5DB97DA1"/>
    <w:rsid w:val="5DF74D89"/>
    <w:rsid w:val="5E3873B6"/>
    <w:rsid w:val="5E41648D"/>
    <w:rsid w:val="5E6E102A"/>
    <w:rsid w:val="5E7C6621"/>
    <w:rsid w:val="5E7F388D"/>
    <w:rsid w:val="5EA3B82F"/>
    <w:rsid w:val="5EE16246"/>
    <w:rsid w:val="5EF7F6ED"/>
    <w:rsid w:val="5F1B5515"/>
    <w:rsid w:val="5F1C3D9D"/>
    <w:rsid w:val="5F3843B2"/>
    <w:rsid w:val="5F4D06A3"/>
    <w:rsid w:val="60016769"/>
    <w:rsid w:val="60094BB0"/>
    <w:rsid w:val="600E24AE"/>
    <w:rsid w:val="602816AC"/>
    <w:rsid w:val="60472DD0"/>
    <w:rsid w:val="60644840"/>
    <w:rsid w:val="609A593B"/>
    <w:rsid w:val="611761ED"/>
    <w:rsid w:val="616B1186"/>
    <w:rsid w:val="620E439B"/>
    <w:rsid w:val="6230589F"/>
    <w:rsid w:val="62B246FC"/>
    <w:rsid w:val="63104E4E"/>
    <w:rsid w:val="63247AA4"/>
    <w:rsid w:val="63355C59"/>
    <w:rsid w:val="633C4EFC"/>
    <w:rsid w:val="63483036"/>
    <w:rsid w:val="63696264"/>
    <w:rsid w:val="63936E82"/>
    <w:rsid w:val="63DDA7A5"/>
    <w:rsid w:val="63F83144"/>
    <w:rsid w:val="640E6435"/>
    <w:rsid w:val="64CE2822"/>
    <w:rsid w:val="64F810E3"/>
    <w:rsid w:val="65831215"/>
    <w:rsid w:val="65DC0E29"/>
    <w:rsid w:val="65F56899"/>
    <w:rsid w:val="66201CF5"/>
    <w:rsid w:val="66373B5F"/>
    <w:rsid w:val="6751773B"/>
    <w:rsid w:val="67541194"/>
    <w:rsid w:val="679C7A9A"/>
    <w:rsid w:val="67EA5870"/>
    <w:rsid w:val="684567F6"/>
    <w:rsid w:val="68832558"/>
    <w:rsid w:val="68D41F88"/>
    <w:rsid w:val="69107B7A"/>
    <w:rsid w:val="696D67B5"/>
    <w:rsid w:val="69D1246D"/>
    <w:rsid w:val="69F820EF"/>
    <w:rsid w:val="6A1546A5"/>
    <w:rsid w:val="6AA80BCD"/>
    <w:rsid w:val="6ADA35A3"/>
    <w:rsid w:val="6B6749AF"/>
    <w:rsid w:val="6BD77965"/>
    <w:rsid w:val="6BD879A8"/>
    <w:rsid w:val="6C175665"/>
    <w:rsid w:val="6C6E453D"/>
    <w:rsid w:val="6D9B1293"/>
    <w:rsid w:val="6D9D5A27"/>
    <w:rsid w:val="6DB70237"/>
    <w:rsid w:val="6DF933DD"/>
    <w:rsid w:val="6DFA145A"/>
    <w:rsid w:val="6E0E66BF"/>
    <w:rsid w:val="6E637F0C"/>
    <w:rsid w:val="6E724930"/>
    <w:rsid w:val="6EA32620"/>
    <w:rsid w:val="6EAC5188"/>
    <w:rsid w:val="6EBF6E77"/>
    <w:rsid w:val="6EF976BC"/>
    <w:rsid w:val="6F02567C"/>
    <w:rsid w:val="6FB60DC4"/>
    <w:rsid w:val="6FC969CA"/>
    <w:rsid w:val="6FD72A6B"/>
    <w:rsid w:val="6FD76B30"/>
    <w:rsid w:val="6FEF189F"/>
    <w:rsid w:val="6FF2639F"/>
    <w:rsid w:val="6FFEE86B"/>
    <w:rsid w:val="6FFF2139"/>
    <w:rsid w:val="6FFF57D9"/>
    <w:rsid w:val="70505962"/>
    <w:rsid w:val="70AC23B7"/>
    <w:rsid w:val="70AC3AA0"/>
    <w:rsid w:val="70F76C5D"/>
    <w:rsid w:val="71533639"/>
    <w:rsid w:val="71607A9E"/>
    <w:rsid w:val="71695D1D"/>
    <w:rsid w:val="71922E29"/>
    <w:rsid w:val="726F6FD5"/>
    <w:rsid w:val="72A440CB"/>
    <w:rsid w:val="733C129F"/>
    <w:rsid w:val="73500AE3"/>
    <w:rsid w:val="737004AD"/>
    <w:rsid w:val="73A26A77"/>
    <w:rsid w:val="73BAF058"/>
    <w:rsid w:val="73BE1CB4"/>
    <w:rsid w:val="73CE5A22"/>
    <w:rsid w:val="74157F65"/>
    <w:rsid w:val="742D7F41"/>
    <w:rsid w:val="74580F62"/>
    <w:rsid w:val="74683C8F"/>
    <w:rsid w:val="746F20FD"/>
    <w:rsid w:val="74CC6652"/>
    <w:rsid w:val="74D3629D"/>
    <w:rsid w:val="74D6695A"/>
    <w:rsid w:val="74F57957"/>
    <w:rsid w:val="754555EF"/>
    <w:rsid w:val="75491A51"/>
    <w:rsid w:val="75553110"/>
    <w:rsid w:val="7567012A"/>
    <w:rsid w:val="759C6C5A"/>
    <w:rsid w:val="75BE5F9B"/>
    <w:rsid w:val="75DB07CF"/>
    <w:rsid w:val="763F7B1B"/>
    <w:rsid w:val="7650368D"/>
    <w:rsid w:val="765B7C8E"/>
    <w:rsid w:val="76A520C7"/>
    <w:rsid w:val="76FF97C1"/>
    <w:rsid w:val="772001DC"/>
    <w:rsid w:val="77EFC48A"/>
    <w:rsid w:val="78026677"/>
    <w:rsid w:val="782C7E7D"/>
    <w:rsid w:val="78397CB9"/>
    <w:rsid w:val="78B12EF8"/>
    <w:rsid w:val="78E1096D"/>
    <w:rsid w:val="79036684"/>
    <w:rsid w:val="798C03A0"/>
    <w:rsid w:val="79DF67FD"/>
    <w:rsid w:val="79F61FFD"/>
    <w:rsid w:val="7A895B92"/>
    <w:rsid w:val="7ACF8D5B"/>
    <w:rsid w:val="7AF60505"/>
    <w:rsid w:val="7AFB1341"/>
    <w:rsid w:val="7B7642FE"/>
    <w:rsid w:val="7BA27B27"/>
    <w:rsid w:val="7BAA0E0C"/>
    <w:rsid w:val="7C0D0A6F"/>
    <w:rsid w:val="7C0E7E7C"/>
    <w:rsid w:val="7C203DCB"/>
    <w:rsid w:val="7C2E6C8F"/>
    <w:rsid w:val="7C356441"/>
    <w:rsid w:val="7C8F156E"/>
    <w:rsid w:val="7C93756A"/>
    <w:rsid w:val="7C965F62"/>
    <w:rsid w:val="7CFC072C"/>
    <w:rsid w:val="7D0F3065"/>
    <w:rsid w:val="7D2E31B0"/>
    <w:rsid w:val="7D330D5C"/>
    <w:rsid w:val="7D546072"/>
    <w:rsid w:val="7D93057A"/>
    <w:rsid w:val="7DD3556F"/>
    <w:rsid w:val="7DDDDA4F"/>
    <w:rsid w:val="7DE07560"/>
    <w:rsid w:val="7DEDFB4C"/>
    <w:rsid w:val="7DF11FAA"/>
    <w:rsid w:val="7E1FA04C"/>
    <w:rsid w:val="7E2561ED"/>
    <w:rsid w:val="7E2C65B8"/>
    <w:rsid w:val="7E4333AF"/>
    <w:rsid w:val="7E7F0778"/>
    <w:rsid w:val="7E7F4735"/>
    <w:rsid w:val="7E9F27E0"/>
    <w:rsid w:val="7EA91C7B"/>
    <w:rsid w:val="7EC57937"/>
    <w:rsid w:val="7EC65EC0"/>
    <w:rsid w:val="7ED55862"/>
    <w:rsid w:val="7EFB57FA"/>
    <w:rsid w:val="7F16C781"/>
    <w:rsid w:val="7F465C6A"/>
    <w:rsid w:val="7F77B6EF"/>
    <w:rsid w:val="7F7B073C"/>
    <w:rsid w:val="7F9F795E"/>
    <w:rsid w:val="7FA93818"/>
    <w:rsid w:val="7FB942D0"/>
    <w:rsid w:val="7FEDAC4F"/>
    <w:rsid w:val="7FF69FAD"/>
    <w:rsid w:val="7FFA1CB3"/>
    <w:rsid w:val="7FFB18E5"/>
    <w:rsid w:val="7FFF10F1"/>
    <w:rsid w:val="97AFAFFF"/>
    <w:rsid w:val="9FAE16DB"/>
    <w:rsid w:val="AEFF1D26"/>
    <w:rsid w:val="AF3F7771"/>
    <w:rsid w:val="B15CC8DF"/>
    <w:rsid w:val="BBA6138D"/>
    <w:rsid w:val="BFFF2BAA"/>
    <w:rsid w:val="CCFF53E4"/>
    <w:rsid w:val="CFF8B96D"/>
    <w:rsid w:val="D7EFC90E"/>
    <w:rsid w:val="D9BD1B75"/>
    <w:rsid w:val="DDF69576"/>
    <w:rsid w:val="DEF969A5"/>
    <w:rsid w:val="DFF920E5"/>
    <w:rsid w:val="E50F86C3"/>
    <w:rsid w:val="E5AD1A8C"/>
    <w:rsid w:val="E73BE2D6"/>
    <w:rsid w:val="E9FF47EA"/>
    <w:rsid w:val="EB7F098C"/>
    <w:rsid w:val="EDDFA64B"/>
    <w:rsid w:val="EFAF80F9"/>
    <w:rsid w:val="EFFBBF28"/>
    <w:rsid w:val="EFFFD2DC"/>
    <w:rsid w:val="F3FFF609"/>
    <w:rsid w:val="F9F77AFB"/>
    <w:rsid w:val="FDBF883A"/>
    <w:rsid w:val="FEBF32C4"/>
    <w:rsid w:val="FEE7FDAA"/>
    <w:rsid w:val="FF75C382"/>
    <w:rsid w:val="FFB77635"/>
    <w:rsid w:val="FFCD0623"/>
    <w:rsid w:val="FFF6CA7D"/>
    <w:rsid w:val="FFF75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atLeast"/>
      <w:ind w:firstLine="640" w:firstLineChars="200"/>
      <w:jc w:val="both"/>
    </w:pPr>
    <w:rPr>
      <w:rFonts w:eastAsia="仿宋_GB2312" w:asciiTheme="minorAscii" w:hAnsiTheme="minorAscii" w:cstheme="minorBidi"/>
      <w:kern w:val="2"/>
      <w:sz w:val="32"/>
      <w:szCs w:val="22"/>
      <w:lang w:val="en-US" w:eastAsia="zh-CN" w:bidi="ar-SA"/>
    </w:rPr>
  </w:style>
  <w:style w:type="paragraph" w:styleId="2">
    <w:name w:val="heading 1"/>
    <w:basedOn w:val="1"/>
    <w:next w:val="1"/>
    <w:qFormat/>
    <w:uiPriority w:val="0"/>
    <w:pPr>
      <w:keepNext w:val="0"/>
      <w:keepLines/>
      <w:pageBreakBefore/>
      <w:numPr>
        <w:ilvl w:val="0"/>
        <w:numId w:val="1"/>
      </w:numPr>
      <w:spacing w:beforeLines="0" w:beforeAutospacing="0" w:afterLines="0" w:afterAutospacing="0" w:line="640" w:lineRule="exact"/>
      <w:ind w:firstLine="640" w:firstLineChars="200"/>
      <w:jc w:val="left"/>
      <w:outlineLvl w:val="0"/>
    </w:pPr>
    <w:rPr>
      <w:rFonts w:ascii="Arial" w:hAnsi="Arial" w:eastAsia="黑体" w:cs="Times New Roman"/>
      <w:kern w:val="44"/>
      <w:sz w:val="32"/>
    </w:rPr>
  </w:style>
  <w:style w:type="paragraph" w:styleId="3">
    <w:name w:val="heading 2"/>
    <w:basedOn w:val="1"/>
    <w:next w:val="1"/>
    <w:unhideWhenUsed/>
    <w:qFormat/>
    <w:uiPriority w:val="0"/>
    <w:pPr>
      <w:keepNext w:val="0"/>
      <w:keepLines/>
      <w:pageBreakBefore w:val="0"/>
      <w:numPr>
        <w:ilvl w:val="1"/>
        <w:numId w:val="1"/>
      </w:numPr>
      <w:spacing w:before="260" w:beforeLines="0" w:beforeAutospacing="0" w:after="260" w:afterLines="0" w:afterAutospacing="0" w:line="640" w:lineRule="exact"/>
      <w:ind w:firstLine="640" w:firstLineChars="200"/>
      <w:outlineLvl w:val="1"/>
    </w:pPr>
    <w:rPr>
      <w:rFonts w:eastAsia="楷体"/>
      <w:b/>
    </w:rPr>
  </w:style>
  <w:style w:type="paragraph" w:styleId="4">
    <w:name w:val="heading 3"/>
    <w:basedOn w:val="5"/>
    <w:next w:val="1"/>
    <w:semiHidden/>
    <w:unhideWhenUsed/>
    <w:qFormat/>
    <w:uiPriority w:val="0"/>
    <w:pPr>
      <w:keepNext w:val="0"/>
      <w:keepLines w:val="0"/>
      <w:numPr>
        <w:ilvl w:val="2"/>
        <w:numId w:val="1"/>
      </w:numPr>
      <w:spacing w:before="260" w:beforeLines="0" w:beforeAutospacing="0" w:after="260" w:afterLines="0" w:afterAutospacing="0" w:line="580" w:lineRule="exact"/>
      <w:ind w:left="0" w:firstLine="400"/>
      <w:jc w:val="left"/>
      <w:outlineLvl w:val="2"/>
    </w:pPr>
    <w:rPr>
      <w:rFonts w:ascii="Arial" w:hAnsi="Arial"/>
      <w:sz w:val="32"/>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0" w:firstLine="402" w:firstLineChars="0"/>
      <w:outlineLvl w:val="3"/>
    </w:pPr>
    <w:rPr>
      <w:rFonts w:ascii="Arial" w:hAnsi="Arial" w:eastAsia="方正仿宋简体"/>
      <w:sz w:val="32"/>
      <w:szCs w:val="24"/>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0" w:firstLine="402" w:firstLineChars="0"/>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0" w:firstLine="402"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0" w:firstLine="402" w:firstLineChars="0"/>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0" w:firstLine="402"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0" w:firstLine="402" w:firstLineChars="0"/>
      <w:outlineLvl w:val="8"/>
    </w:pPr>
    <w:rPr>
      <w:rFonts w:ascii="Arial" w:hAnsi="Arial" w:eastAsia="黑体"/>
      <w:sz w:val="21"/>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11">
    <w:name w:val="Normal Indent"/>
    <w:qFormat/>
    <w:uiPriority w:val="0"/>
    <w:pPr>
      <w:widowControl w:val="0"/>
      <w:ind w:firstLine="420"/>
      <w:jc w:val="both"/>
    </w:pPr>
    <w:rPr>
      <w:rFonts w:ascii="Times New Roman" w:hAnsi="Times New Roman" w:eastAsia="宋体" w:cs="Times New Roman"/>
      <w:kern w:val="2"/>
      <w:sz w:val="21"/>
      <w:lang w:val="en-US" w:eastAsia="zh-CN" w:bidi="ar-SA"/>
    </w:rPr>
  </w:style>
  <w:style w:type="paragraph" w:styleId="12">
    <w:name w:val="Body Text"/>
    <w:basedOn w:val="1"/>
    <w:qFormat/>
    <w:uiPriority w:val="0"/>
    <w:pPr>
      <w:spacing w:after="120" w:afterLines="0" w:afterAutospacing="0"/>
      <w:ind w:firstLine="640" w:firstLineChars="200"/>
    </w:pPr>
    <w:rPr>
      <w:sz w:val="30"/>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styleId="19">
    <w:name w:val="Strong"/>
    <w:basedOn w:val="18"/>
    <w:qFormat/>
    <w:uiPriority w:val="0"/>
    <w:rPr>
      <w:b/>
    </w:rPr>
  </w:style>
  <w:style w:type="character" w:styleId="20">
    <w:name w:val="Hyperlink"/>
    <w:basedOn w:val="18"/>
    <w:qFormat/>
    <w:uiPriority w:val="0"/>
    <w:rPr>
      <w:color w:val="0000FF"/>
      <w:u w:val="single"/>
    </w:rPr>
  </w:style>
  <w:style w:type="paragraph" w:customStyle="1" w:styleId="21">
    <w:name w:val="公文写作"/>
    <w:basedOn w:val="16"/>
    <w:qFormat/>
    <w:uiPriority w:val="0"/>
    <w:pPr>
      <w:spacing w:line="700" w:lineRule="exact"/>
    </w:pPr>
    <w:rPr>
      <w:rFonts w:ascii="Arial" w:hAnsi="Arial" w:eastAsia="方正小标宋简体"/>
      <w:sz w:val="44"/>
    </w:rPr>
  </w:style>
  <w:style w:type="paragraph" w:styleId="22">
    <w:name w:val="List Paragraph"/>
    <w:basedOn w:val="1"/>
    <w:qFormat/>
    <w:uiPriority w:val="34"/>
    <w:pPr>
      <w:ind w:left="200" w:leftChars="200" w:firstLine="200" w:firstLineChars="200"/>
    </w:pPr>
    <w:rPr>
      <w:rFonts w:eastAsia="宋体"/>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1785</Words>
  <Characters>1817</Characters>
  <Lines>0</Lines>
  <Paragraphs>0</Paragraphs>
  <TotalTime>11</TotalTime>
  <ScaleCrop>false</ScaleCrop>
  <LinksUpToDate>false</LinksUpToDate>
  <CharactersWithSpaces>2001</CharactersWithSpaces>
  <Application>WPS Office_6.10.0.8870_F1E327BC-269C-435d-A152-05C5408002CA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2024-04-25T01:47:00Z</dcterms:created>
  <dc:creator>青春地颜色</dc:creator>
  <cp:lastModifiedBy>哈利路亚</cp:lastModifiedBy>
  <cp:lastPrinted>2024-10-16T01:57:00Z</cp:lastPrinted>
  <dcterms:modified xsi:type="dcterms:W3CDTF">2024-11-07T20:18:00Z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2052-6.10.0.8870</vt:lpwstr>
  </property>
  <property fmtid="{D5CDD505-2E9C-101B-9397-08002B2CF9AE}" pid="3" name="ICV">
    <vt:lpwstr>A1B6C23DE8594B46A510493F0D1AD99E_13</vt:lpwstr>
  </property>
</Properties>
</file>