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B2E" w:rsidRDefault="00494B2E">
      <w:pPr>
        <w:spacing w:line="1200" w:lineRule="exact"/>
        <w:ind w:leftChars="257" w:left="540"/>
        <w:jc w:val="center"/>
        <w:rPr>
          <w:b/>
          <w:bCs/>
          <w:color w:val="000000"/>
          <w:kern w:val="0"/>
          <w:sz w:val="112"/>
          <w:szCs w:val="112"/>
        </w:rPr>
      </w:pPr>
    </w:p>
    <w:p w:rsidR="00494B2E" w:rsidRDefault="00494B2E">
      <w:pPr>
        <w:spacing w:line="1200" w:lineRule="exact"/>
        <w:ind w:leftChars="257" w:left="540"/>
        <w:jc w:val="center"/>
        <w:rPr>
          <w:b/>
          <w:bCs/>
          <w:color w:val="000000"/>
          <w:kern w:val="0"/>
          <w:sz w:val="112"/>
          <w:szCs w:val="112"/>
        </w:rPr>
      </w:pPr>
    </w:p>
    <w:p w:rsidR="00494B2E" w:rsidRDefault="00EC7790">
      <w:pPr>
        <w:spacing w:line="360" w:lineRule="auto"/>
        <w:jc w:val="center"/>
        <w:rPr>
          <w:b/>
          <w:kern w:val="0"/>
          <w:sz w:val="112"/>
          <w:szCs w:val="112"/>
        </w:rPr>
      </w:pPr>
      <w:r>
        <w:rPr>
          <w:rFonts w:hint="eastAsia"/>
          <w:b/>
          <w:kern w:val="0"/>
          <w:sz w:val="112"/>
          <w:szCs w:val="112"/>
        </w:rPr>
        <w:t>询</w:t>
      </w:r>
      <w:r>
        <w:rPr>
          <w:rFonts w:hint="eastAsia"/>
          <w:b/>
          <w:kern w:val="0"/>
          <w:sz w:val="112"/>
          <w:szCs w:val="112"/>
        </w:rPr>
        <w:t xml:space="preserve"> </w:t>
      </w:r>
      <w:r>
        <w:rPr>
          <w:rFonts w:hint="eastAsia"/>
          <w:b/>
          <w:kern w:val="0"/>
          <w:sz w:val="112"/>
          <w:szCs w:val="112"/>
        </w:rPr>
        <w:t>价</w:t>
      </w:r>
      <w:r>
        <w:rPr>
          <w:b/>
          <w:kern w:val="0"/>
          <w:sz w:val="112"/>
          <w:szCs w:val="112"/>
        </w:rPr>
        <w:t xml:space="preserve"> </w:t>
      </w:r>
      <w:r>
        <w:rPr>
          <w:b/>
          <w:kern w:val="0"/>
          <w:sz w:val="112"/>
          <w:szCs w:val="112"/>
        </w:rPr>
        <w:t>文</w:t>
      </w:r>
      <w:r>
        <w:rPr>
          <w:b/>
          <w:kern w:val="0"/>
          <w:sz w:val="112"/>
          <w:szCs w:val="112"/>
        </w:rPr>
        <w:t xml:space="preserve"> </w:t>
      </w:r>
      <w:r>
        <w:rPr>
          <w:b/>
          <w:kern w:val="0"/>
          <w:sz w:val="112"/>
          <w:szCs w:val="112"/>
        </w:rPr>
        <w:t>件</w:t>
      </w:r>
    </w:p>
    <w:p w:rsidR="00494B2E" w:rsidRDefault="00494B2E">
      <w:pPr>
        <w:spacing w:line="360" w:lineRule="auto"/>
        <w:ind w:leftChars="257" w:left="540"/>
        <w:jc w:val="center"/>
        <w:rPr>
          <w:rFonts w:eastAsia="仿宋_GB2312"/>
          <w:b/>
          <w:sz w:val="24"/>
        </w:rPr>
      </w:pPr>
    </w:p>
    <w:p w:rsidR="00494B2E" w:rsidRDefault="00494B2E">
      <w:pPr>
        <w:autoSpaceDE w:val="0"/>
        <w:autoSpaceDN w:val="0"/>
        <w:adjustRightInd w:val="0"/>
        <w:snapToGrid w:val="0"/>
        <w:spacing w:line="360" w:lineRule="auto"/>
        <w:jc w:val="left"/>
        <w:rPr>
          <w:rFonts w:eastAsia="仿宋_GB2312"/>
          <w:kern w:val="0"/>
          <w:sz w:val="24"/>
        </w:rPr>
      </w:pPr>
    </w:p>
    <w:p w:rsidR="00494B2E" w:rsidRDefault="00494B2E">
      <w:pPr>
        <w:autoSpaceDE w:val="0"/>
        <w:autoSpaceDN w:val="0"/>
        <w:adjustRightInd w:val="0"/>
        <w:snapToGrid w:val="0"/>
        <w:spacing w:line="360" w:lineRule="auto"/>
        <w:jc w:val="left"/>
        <w:rPr>
          <w:rFonts w:eastAsia="仿宋_GB2312"/>
          <w:kern w:val="0"/>
          <w:sz w:val="24"/>
        </w:rPr>
      </w:pPr>
    </w:p>
    <w:p w:rsidR="00494B2E" w:rsidRDefault="00494B2E">
      <w:pPr>
        <w:autoSpaceDE w:val="0"/>
        <w:autoSpaceDN w:val="0"/>
        <w:adjustRightInd w:val="0"/>
        <w:snapToGrid w:val="0"/>
        <w:spacing w:line="360" w:lineRule="auto"/>
        <w:jc w:val="left"/>
        <w:rPr>
          <w:rFonts w:eastAsia="仿宋_GB2312"/>
          <w:kern w:val="0"/>
          <w:sz w:val="24"/>
        </w:rPr>
      </w:pPr>
    </w:p>
    <w:p w:rsidR="00494B2E" w:rsidRDefault="00494B2E">
      <w:pPr>
        <w:autoSpaceDE w:val="0"/>
        <w:autoSpaceDN w:val="0"/>
        <w:adjustRightInd w:val="0"/>
        <w:snapToGrid w:val="0"/>
        <w:spacing w:line="360" w:lineRule="auto"/>
        <w:jc w:val="left"/>
        <w:rPr>
          <w:rFonts w:eastAsia="仿宋_GB2312"/>
          <w:kern w:val="0"/>
          <w:sz w:val="24"/>
        </w:rPr>
      </w:pPr>
    </w:p>
    <w:p w:rsidR="00494B2E" w:rsidRDefault="00EC7790">
      <w:pPr>
        <w:spacing w:line="700" w:lineRule="exact"/>
        <w:ind w:firstLineChars="300" w:firstLine="960"/>
        <w:rPr>
          <w:rFonts w:ascii="宋体" w:hAnsi="宋体" w:cs="宋体"/>
          <w:sz w:val="32"/>
        </w:rPr>
      </w:pPr>
      <w:r>
        <w:rPr>
          <w:rFonts w:ascii="宋体" w:hAnsi="宋体" w:cs="宋体" w:hint="eastAsia"/>
          <w:sz w:val="32"/>
        </w:rPr>
        <w:t>项目编号：</w:t>
      </w:r>
      <w:r w:rsidR="00FE6442">
        <w:rPr>
          <w:rFonts w:ascii="宋体" w:hAnsi="宋体" w:cs="宋体" w:hint="eastAsia"/>
          <w:sz w:val="32"/>
        </w:rPr>
        <w:t>KMBYHW2022001</w:t>
      </w:r>
    </w:p>
    <w:p w:rsidR="00494B2E" w:rsidRDefault="00EC7790">
      <w:pPr>
        <w:autoSpaceDE w:val="0"/>
        <w:autoSpaceDN w:val="0"/>
        <w:adjustRightInd w:val="0"/>
        <w:snapToGrid w:val="0"/>
        <w:spacing w:line="600" w:lineRule="exact"/>
        <w:ind w:left="2560" w:hangingChars="800" w:hanging="2560"/>
        <w:jc w:val="left"/>
        <w:rPr>
          <w:rFonts w:ascii="宋体" w:hAnsi="宋体" w:cs="宋体"/>
          <w:sz w:val="32"/>
        </w:rPr>
      </w:pPr>
      <w:r>
        <w:rPr>
          <w:rFonts w:ascii="宋体" w:hAnsi="宋体" w:cs="宋体" w:hint="eastAsia"/>
          <w:sz w:val="32"/>
        </w:rPr>
        <w:t xml:space="preserve">      项目名称：昆明</w:t>
      </w:r>
      <w:r w:rsidR="00FE6442">
        <w:rPr>
          <w:rFonts w:ascii="宋体" w:hAnsi="宋体" w:cs="宋体" w:hint="eastAsia"/>
          <w:sz w:val="32"/>
        </w:rPr>
        <w:t>日报社</w:t>
      </w:r>
      <w:r w:rsidR="00B96DDB">
        <w:rPr>
          <w:rFonts w:ascii="宋体" w:hAnsi="宋体" w:cs="宋体" w:hint="eastAsia"/>
          <w:sz w:val="32"/>
        </w:rPr>
        <w:t>多功能打印</w:t>
      </w:r>
      <w:r w:rsidR="00FE6442">
        <w:rPr>
          <w:rFonts w:ascii="宋体" w:hAnsi="宋体" w:cs="宋体" w:hint="eastAsia"/>
          <w:sz w:val="32"/>
        </w:rPr>
        <w:t>机采购</w:t>
      </w:r>
    </w:p>
    <w:p w:rsidR="00494B2E" w:rsidRDefault="00EC7790">
      <w:pPr>
        <w:tabs>
          <w:tab w:val="left" w:pos="6219"/>
        </w:tabs>
        <w:autoSpaceDE w:val="0"/>
        <w:autoSpaceDN w:val="0"/>
        <w:adjustRightInd w:val="0"/>
        <w:snapToGrid w:val="0"/>
        <w:spacing w:line="700" w:lineRule="exact"/>
        <w:ind w:firstLineChars="300" w:firstLine="960"/>
        <w:rPr>
          <w:rFonts w:ascii="宋体" w:hAnsi="宋体" w:cs="宋体"/>
          <w:sz w:val="32"/>
        </w:rPr>
      </w:pPr>
      <w:r>
        <w:rPr>
          <w:rFonts w:ascii="宋体" w:hAnsi="宋体" w:cs="宋体" w:hint="eastAsia"/>
          <w:sz w:val="32"/>
        </w:rPr>
        <w:t>采 购 人：昆明日报社</w:t>
      </w:r>
    </w:p>
    <w:p w:rsidR="00494B2E" w:rsidRDefault="00494B2E" w:rsidP="00FE6442">
      <w:pPr>
        <w:tabs>
          <w:tab w:val="left" w:pos="6219"/>
        </w:tabs>
        <w:autoSpaceDE w:val="0"/>
        <w:autoSpaceDN w:val="0"/>
        <w:adjustRightInd w:val="0"/>
        <w:snapToGrid w:val="0"/>
        <w:spacing w:line="360" w:lineRule="auto"/>
        <w:ind w:firstLineChars="439" w:firstLine="1296"/>
        <w:rPr>
          <w:rFonts w:ascii="宋体" w:hAnsi="宋体" w:cs="宋体"/>
          <w:w w:val="99"/>
          <w:kern w:val="0"/>
          <w:sz w:val="30"/>
          <w:szCs w:val="30"/>
        </w:rPr>
      </w:pPr>
    </w:p>
    <w:p w:rsidR="00494B2E" w:rsidRDefault="00494B2E">
      <w:pPr>
        <w:tabs>
          <w:tab w:val="left" w:pos="6252"/>
        </w:tabs>
        <w:autoSpaceDE w:val="0"/>
        <w:autoSpaceDN w:val="0"/>
        <w:adjustRightInd w:val="0"/>
        <w:snapToGrid w:val="0"/>
        <w:spacing w:line="360" w:lineRule="auto"/>
        <w:jc w:val="left"/>
        <w:rPr>
          <w:rFonts w:ascii="宋体" w:hAnsi="宋体" w:cs="宋体"/>
          <w:b/>
          <w:w w:val="99"/>
          <w:kern w:val="0"/>
          <w:sz w:val="30"/>
          <w:szCs w:val="30"/>
        </w:rPr>
      </w:pPr>
    </w:p>
    <w:p w:rsidR="00494B2E" w:rsidRDefault="00494B2E">
      <w:pPr>
        <w:autoSpaceDE w:val="0"/>
        <w:autoSpaceDN w:val="0"/>
        <w:adjustRightInd w:val="0"/>
        <w:snapToGrid w:val="0"/>
        <w:spacing w:line="360" w:lineRule="auto"/>
        <w:jc w:val="left"/>
        <w:rPr>
          <w:rFonts w:ascii="宋体" w:hAnsi="宋体" w:cs="宋体"/>
          <w:b/>
          <w:kern w:val="0"/>
          <w:sz w:val="32"/>
          <w:szCs w:val="32"/>
        </w:rPr>
      </w:pPr>
    </w:p>
    <w:p w:rsidR="00494B2E" w:rsidRDefault="00494B2E">
      <w:pPr>
        <w:autoSpaceDE w:val="0"/>
        <w:autoSpaceDN w:val="0"/>
        <w:adjustRightInd w:val="0"/>
        <w:snapToGrid w:val="0"/>
        <w:spacing w:line="360" w:lineRule="auto"/>
        <w:jc w:val="left"/>
        <w:rPr>
          <w:rFonts w:ascii="宋体" w:hAnsi="宋体" w:cs="宋体"/>
          <w:b/>
          <w:kern w:val="0"/>
          <w:sz w:val="32"/>
          <w:szCs w:val="32"/>
        </w:rPr>
      </w:pPr>
    </w:p>
    <w:p w:rsidR="00494B2E" w:rsidRDefault="00494B2E">
      <w:pPr>
        <w:autoSpaceDE w:val="0"/>
        <w:autoSpaceDN w:val="0"/>
        <w:adjustRightInd w:val="0"/>
        <w:snapToGrid w:val="0"/>
        <w:spacing w:line="360" w:lineRule="auto"/>
        <w:jc w:val="left"/>
        <w:rPr>
          <w:rFonts w:ascii="宋体" w:hAnsi="宋体" w:cs="宋体"/>
          <w:b/>
          <w:kern w:val="0"/>
          <w:sz w:val="32"/>
          <w:szCs w:val="32"/>
        </w:rPr>
      </w:pPr>
    </w:p>
    <w:p w:rsidR="00494B2E" w:rsidRDefault="00494B2E">
      <w:pPr>
        <w:autoSpaceDE w:val="0"/>
        <w:autoSpaceDN w:val="0"/>
        <w:adjustRightInd w:val="0"/>
        <w:snapToGrid w:val="0"/>
        <w:spacing w:line="360" w:lineRule="auto"/>
        <w:jc w:val="left"/>
        <w:rPr>
          <w:rFonts w:ascii="宋体" w:hAnsi="宋体" w:cs="宋体"/>
          <w:b/>
          <w:kern w:val="0"/>
          <w:sz w:val="32"/>
          <w:szCs w:val="32"/>
        </w:rPr>
      </w:pPr>
    </w:p>
    <w:p w:rsidR="00494B2E" w:rsidRDefault="00494B2E">
      <w:pPr>
        <w:autoSpaceDE w:val="0"/>
        <w:autoSpaceDN w:val="0"/>
        <w:adjustRightInd w:val="0"/>
        <w:snapToGrid w:val="0"/>
        <w:spacing w:line="360" w:lineRule="auto"/>
        <w:jc w:val="left"/>
        <w:rPr>
          <w:rFonts w:ascii="宋体" w:hAnsi="宋体" w:cs="宋体"/>
          <w:b/>
          <w:kern w:val="0"/>
          <w:sz w:val="32"/>
          <w:szCs w:val="32"/>
        </w:rPr>
      </w:pPr>
    </w:p>
    <w:p w:rsidR="00494B2E" w:rsidRDefault="00494B2E">
      <w:pPr>
        <w:autoSpaceDE w:val="0"/>
        <w:autoSpaceDN w:val="0"/>
        <w:adjustRightInd w:val="0"/>
        <w:snapToGrid w:val="0"/>
        <w:spacing w:line="360" w:lineRule="auto"/>
        <w:jc w:val="left"/>
        <w:rPr>
          <w:rFonts w:ascii="宋体" w:hAnsi="宋体" w:cs="宋体"/>
          <w:b/>
          <w:kern w:val="0"/>
          <w:sz w:val="32"/>
          <w:szCs w:val="32"/>
        </w:rPr>
      </w:pPr>
    </w:p>
    <w:p w:rsidR="00494B2E" w:rsidRDefault="00EC7790">
      <w:pPr>
        <w:autoSpaceDE w:val="0"/>
        <w:autoSpaceDN w:val="0"/>
        <w:adjustRightInd w:val="0"/>
        <w:snapToGrid w:val="0"/>
        <w:spacing w:line="360" w:lineRule="auto"/>
        <w:jc w:val="center"/>
        <w:rPr>
          <w:rFonts w:ascii="宋体" w:hAnsi="宋体" w:cs="宋体"/>
          <w:kern w:val="0"/>
          <w:sz w:val="36"/>
          <w:szCs w:val="36"/>
        </w:rPr>
      </w:pPr>
      <w:r>
        <w:rPr>
          <w:rFonts w:ascii="宋体" w:hAnsi="宋体" w:cs="宋体" w:hint="eastAsia"/>
          <w:kern w:val="0"/>
          <w:sz w:val="36"/>
          <w:szCs w:val="36"/>
        </w:rPr>
        <w:t>202</w:t>
      </w:r>
      <w:r w:rsidR="00FE6442">
        <w:rPr>
          <w:rFonts w:ascii="宋体" w:hAnsi="宋体" w:cs="宋体" w:hint="eastAsia"/>
          <w:kern w:val="0"/>
          <w:sz w:val="36"/>
          <w:szCs w:val="36"/>
        </w:rPr>
        <w:t>2</w:t>
      </w:r>
      <w:r>
        <w:rPr>
          <w:rFonts w:ascii="宋体" w:hAnsi="宋体" w:cs="宋体" w:hint="eastAsia"/>
          <w:kern w:val="0"/>
          <w:sz w:val="36"/>
          <w:szCs w:val="36"/>
        </w:rPr>
        <w:t>年</w:t>
      </w:r>
      <w:r w:rsidR="00FE6442">
        <w:rPr>
          <w:rFonts w:ascii="宋体" w:hAnsi="宋体" w:cs="宋体" w:hint="eastAsia"/>
          <w:kern w:val="0"/>
          <w:sz w:val="36"/>
          <w:szCs w:val="36"/>
        </w:rPr>
        <w:t>1</w:t>
      </w:r>
      <w:r>
        <w:rPr>
          <w:rFonts w:ascii="宋体" w:hAnsi="宋体" w:cs="宋体" w:hint="eastAsia"/>
          <w:kern w:val="0"/>
          <w:sz w:val="36"/>
          <w:szCs w:val="36"/>
        </w:rPr>
        <w:t>月</w:t>
      </w:r>
      <w:r w:rsidR="00FE6442">
        <w:rPr>
          <w:rFonts w:ascii="宋体" w:hAnsi="宋体" w:cs="宋体" w:hint="eastAsia"/>
          <w:kern w:val="0"/>
          <w:sz w:val="36"/>
          <w:szCs w:val="36"/>
        </w:rPr>
        <w:t>1</w:t>
      </w:r>
      <w:r w:rsidR="004446C2">
        <w:rPr>
          <w:rFonts w:ascii="宋体" w:hAnsi="宋体" w:cs="宋体" w:hint="eastAsia"/>
          <w:kern w:val="0"/>
          <w:sz w:val="36"/>
          <w:szCs w:val="36"/>
        </w:rPr>
        <w:t>8</w:t>
      </w:r>
      <w:r>
        <w:rPr>
          <w:rFonts w:ascii="宋体" w:hAnsi="宋体" w:cs="宋体" w:hint="eastAsia"/>
          <w:kern w:val="0"/>
          <w:sz w:val="36"/>
          <w:szCs w:val="36"/>
        </w:rPr>
        <w:t>日</w:t>
      </w:r>
    </w:p>
    <w:p w:rsidR="00494B2E" w:rsidRDefault="00494B2E">
      <w:pPr>
        <w:autoSpaceDE w:val="0"/>
        <w:autoSpaceDN w:val="0"/>
        <w:adjustRightInd w:val="0"/>
        <w:snapToGrid w:val="0"/>
        <w:spacing w:line="360" w:lineRule="auto"/>
        <w:rPr>
          <w:rFonts w:eastAsia="方正仿宋_GBK"/>
          <w:kern w:val="0"/>
          <w:sz w:val="36"/>
          <w:szCs w:val="36"/>
        </w:rPr>
      </w:pPr>
    </w:p>
    <w:p w:rsidR="00494B2E" w:rsidRDefault="00FE6442" w:rsidP="00B96DDB">
      <w:pPr>
        <w:jc w:val="center"/>
        <w:rPr>
          <w:rFonts w:asciiTheme="minorEastAsia" w:eastAsiaTheme="minorEastAsia" w:hAnsiTheme="minorEastAsia"/>
          <w:sz w:val="44"/>
          <w:szCs w:val="44"/>
        </w:rPr>
      </w:pPr>
      <w:r w:rsidRPr="00FE6442">
        <w:rPr>
          <w:rFonts w:asciiTheme="minorEastAsia" w:eastAsiaTheme="minorEastAsia" w:hAnsiTheme="minorEastAsia" w:hint="eastAsia"/>
          <w:sz w:val="44"/>
          <w:szCs w:val="44"/>
        </w:rPr>
        <w:lastRenderedPageBreak/>
        <w:t>昆明日报社</w:t>
      </w:r>
      <w:r w:rsidR="00B96DDB">
        <w:rPr>
          <w:rFonts w:asciiTheme="minorEastAsia" w:eastAsiaTheme="minorEastAsia" w:hAnsiTheme="minorEastAsia" w:hint="eastAsia"/>
          <w:sz w:val="44"/>
          <w:szCs w:val="44"/>
        </w:rPr>
        <w:t>多功能打印</w:t>
      </w:r>
      <w:r w:rsidRPr="00FE6442">
        <w:rPr>
          <w:rFonts w:asciiTheme="minorEastAsia" w:eastAsiaTheme="minorEastAsia" w:hAnsiTheme="minorEastAsia" w:hint="eastAsia"/>
          <w:sz w:val="44"/>
          <w:szCs w:val="44"/>
        </w:rPr>
        <w:t>机采购</w:t>
      </w:r>
      <w:r w:rsidR="00EC7790">
        <w:rPr>
          <w:rFonts w:asciiTheme="minorEastAsia" w:eastAsiaTheme="minorEastAsia" w:hAnsiTheme="minorEastAsia" w:hint="eastAsia"/>
          <w:sz w:val="44"/>
          <w:szCs w:val="44"/>
        </w:rPr>
        <w:t>询价</w:t>
      </w:r>
      <w:r w:rsidR="00EC7790">
        <w:rPr>
          <w:rFonts w:asciiTheme="minorEastAsia" w:eastAsiaTheme="minorEastAsia" w:hAnsiTheme="minorEastAsia"/>
          <w:sz w:val="44"/>
          <w:szCs w:val="44"/>
        </w:rPr>
        <w:t>文件</w:t>
      </w:r>
    </w:p>
    <w:p w:rsidR="00B96DDB" w:rsidRPr="00B96DDB" w:rsidRDefault="00B96DDB" w:rsidP="00B96DDB">
      <w:pPr>
        <w:jc w:val="center"/>
        <w:rPr>
          <w:rFonts w:asciiTheme="minorEastAsia" w:eastAsiaTheme="minorEastAsia" w:hAnsiTheme="minorEastAsia"/>
          <w:sz w:val="44"/>
          <w:szCs w:val="44"/>
        </w:rPr>
      </w:pPr>
    </w:p>
    <w:p w:rsidR="00494B2E" w:rsidRDefault="00EC7790">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邀请</w:t>
      </w:r>
      <w:r>
        <w:rPr>
          <w:rFonts w:ascii="仿宋" w:eastAsia="仿宋" w:hAnsi="仿宋" w:hint="eastAsia"/>
          <w:sz w:val="32"/>
          <w:szCs w:val="32"/>
        </w:rPr>
        <w:t>：</w:t>
      </w:r>
    </w:p>
    <w:p w:rsidR="00494B2E" w:rsidRDefault="00FE6442">
      <w:pPr>
        <w:ind w:firstLineChars="200" w:firstLine="640"/>
        <w:rPr>
          <w:rFonts w:ascii="仿宋" w:eastAsia="仿宋" w:hAnsi="仿宋" w:cs="仿宋_GB2312"/>
          <w:color w:val="000000"/>
          <w:kern w:val="0"/>
          <w:sz w:val="32"/>
          <w:szCs w:val="32"/>
        </w:rPr>
      </w:pPr>
      <w:r>
        <w:rPr>
          <w:rFonts w:ascii="仿宋" w:eastAsia="仿宋" w:hAnsi="仿宋" w:hint="eastAsia"/>
          <w:sz w:val="32"/>
          <w:szCs w:val="32"/>
        </w:rPr>
        <w:t>昆明日报社需采购一台</w:t>
      </w:r>
      <w:r w:rsidR="00B96DDB">
        <w:rPr>
          <w:rFonts w:ascii="仿宋" w:eastAsia="仿宋" w:hAnsi="仿宋" w:hint="eastAsia"/>
          <w:sz w:val="32"/>
          <w:szCs w:val="32"/>
        </w:rPr>
        <w:t>多功能打印</w:t>
      </w:r>
      <w:r>
        <w:rPr>
          <w:rFonts w:ascii="仿宋" w:eastAsia="仿宋" w:hAnsi="仿宋" w:hint="eastAsia"/>
          <w:sz w:val="32"/>
          <w:szCs w:val="32"/>
        </w:rPr>
        <w:t>机</w:t>
      </w:r>
      <w:r w:rsidR="00EC7790">
        <w:rPr>
          <w:rFonts w:ascii="仿宋" w:eastAsia="仿宋" w:hAnsi="仿宋" w:cs="仿宋_GB2312" w:hint="eastAsia"/>
          <w:color w:val="000000"/>
          <w:kern w:val="0"/>
          <w:sz w:val="32"/>
          <w:szCs w:val="32"/>
        </w:rPr>
        <w:t>，采购人为昆明日报社，</w:t>
      </w:r>
      <w:bookmarkStart w:id="0" w:name="_GoBack"/>
      <w:bookmarkEnd w:id="0"/>
      <w:r w:rsidR="00EC7790">
        <w:rPr>
          <w:rFonts w:ascii="仿宋" w:eastAsia="仿宋" w:hAnsi="仿宋"/>
          <w:sz w:val="32"/>
          <w:szCs w:val="32"/>
        </w:rPr>
        <w:t>请具有承接此项目能力的供应商</w:t>
      </w:r>
      <w:r w:rsidR="00EC7790">
        <w:rPr>
          <w:rFonts w:ascii="仿宋" w:eastAsia="仿宋" w:hAnsi="仿宋" w:hint="eastAsia"/>
          <w:sz w:val="32"/>
          <w:szCs w:val="32"/>
        </w:rPr>
        <w:t>按照相关要求参加询价。</w:t>
      </w:r>
    </w:p>
    <w:p w:rsidR="00494B2E" w:rsidRDefault="00EC7790">
      <w:pPr>
        <w:ind w:firstLineChars="200" w:firstLine="640"/>
        <w:rPr>
          <w:rFonts w:ascii="仿宋" w:eastAsia="仿宋" w:hAnsi="仿宋"/>
          <w:sz w:val="32"/>
          <w:szCs w:val="32"/>
        </w:rPr>
      </w:pPr>
      <w:r>
        <w:rPr>
          <w:rFonts w:ascii="仿宋" w:eastAsia="仿宋" w:hAnsi="仿宋"/>
          <w:sz w:val="32"/>
          <w:szCs w:val="32"/>
        </w:rPr>
        <w:t>二、项目需求</w:t>
      </w:r>
      <w:r>
        <w:rPr>
          <w:rFonts w:ascii="仿宋" w:eastAsia="仿宋" w:hAnsi="仿宋" w:hint="eastAsia"/>
          <w:sz w:val="32"/>
          <w:szCs w:val="32"/>
        </w:rPr>
        <w:t>：</w:t>
      </w:r>
    </w:p>
    <w:p w:rsidR="00FE6442" w:rsidRDefault="00FE6442">
      <w:pPr>
        <w:rPr>
          <w:rFonts w:ascii="仿宋" w:eastAsia="仿宋" w:hAnsi="仿宋"/>
          <w:sz w:val="32"/>
          <w:szCs w:val="32"/>
        </w:rPr>
      </w:pPr>
      <w:r>
        <w:rPr>
          <w:rFonts w:ascii="仿宋" w:eastAsia="仿宋" w:hAnsi="仿宋" w:hint="eastAsia"/>
          <w:sz w:val="32"/>
          <w:szCs w:val="32"/>
        </w:rPr>
        <w:t xml:space="preserve">    </w:t>
      </w:r>
      <w:r w:rsidRPr="00FE6442">
        <w:rPr>
          <w:rFonts w:ascii="仿宋" w:eastAsia="仿宋" w:hAnsi="仿宋" w:hint="eastAsia"/>
          <w:sz w:val="32"/>
          <w:szCs w:val="32"/>
        </w:rPr>
        <w:t>彩色数码多功能机，彩色打印/复印/扫描多功能机，A3幅面,黑白彩色同速55页/分钟，首页输出黑白4.9秒/彩色6.7秒/标配2个纸盘*500+手送纸盘，标配52-300gsm双面自动打印功能，标配内存4GB/标配硬盘128GB固态硬盘，打印分辨率1200*2400dpi/复印分辨率600*600dpi,标配130页（可选配250页输稿器）单通道双面同步自动进稿器,扫描速度：黑色135页/分钟 彩色270页/分钟</w:t>
      </w:r>
      <w:r>
        <w:rPr>
          <w:rFonts w:ascii="仿宋" w:eastAsia="仿宋" w:hAnsi="仿宋" w:hint="eastAsia"/>
          <w:sz w:val="32"/>
          <w:szCs w:val="32"/>
        </w:rPr>
        <w:t>，</w:t>
      </w:r>
      <w:r w:rsidRPr="00FE6442">
        <w:rPr>
          <w:rFonts w:ascii="仿宋" w:eastAsia="仿宋" w:hAnsi="仿宋" w:hint="eastAsia"/>
          <w:sz w:val="32"/>
          <w:szCs w:val="32"/>
        </w:rPr>
        <w:t>进稿器负载38-128gsm，搭载10.1寸彩色触控屏，标配NFC/支持移动无线应用/标配PCL打印言语和NFC/360度安全性：用户身份验证、通信数据保护、MFD储存文件保护、MFD软件保护/端到端自化工作流程/无边界工作空间/配“云享印远程运维系统”提供基于手机APP及电脑WEB端的管理、查询、添加、删除，修改，禁用与启用管理、实时监控设备故障的发生，定位功能。</w:t>
      </w:r>
    </w:p>
    <w:p w:rsidR="00494B2E" w:rsidRDefault="00FE6442">
      <w:pPr>
        <w:rPr>
          <w:rFonts w:ascii="仿宋" w:eastAsia="仿宋" w:hAnsi="仿宋"/>
          <w:sz w:val="32"/>
          <w:szCs w:val="32"/>
        </w:rPr>
      </w:pPr>
      <w:r>
        <w:rPr>
          <w:rFonts w:ascii="仿宋" w:eastAsia="仿宋" w:hAnsi="仿宋" w:hint="eastAsia"/>
          <w:sz w:val="32"/>
          <w:szCs w:val="32"/>
        </w:rPr>
        <w:t xml:space="preserve">    </w:t>
      </w:r>
      <w:r w:rsidRPr="00FE6442">
        <w:rPr>
          <w:rFonts w:ascii="仿宋" w:eastAsia="仿宋" w:hAnsi="仿宋" w:hint="eastAsia"/>
          <w:sz w:val="32"/>
          <w:szCs w:val="32"/>
        </w:rPr>
        <w:t>自动产生报表（包括设备运维日志、印量、耗材余量等关键信息，无载体设计，高环保EA碳粉，四鼓通用，超长鼓寿命;固态硬盘，4G内存、双CCD、高容输稿器、高速扫描、长纸、厚纸、</w:t>
      </w:r>
      <w:r w:rsidR="00D376B1">
        <w:rPr>
          <w:rFonts w:ascii="仿宋" w:eastAsia="仿宋" w:hAnsi="仿宋" w:hint="eastAsia"/>
          <w:sz w:val="32"/>
          <w:szCs w:val="32"/>
        </w:rPr>
        <w:t>各办公软件</w:t>
      </w:r>
      <w:r w:rsidRPr="00FE6442">
        <w:rPr>
          <w:rFonts w:ascii="仿宋" w:eastAsia="仿宋" w:hAnsi="仿宋" w:hint="eastAsia"/>
          <w:sz w:val="32"/>
          <w:szCs w:val="32"/>
        </w:rPr>
        <w:t>兼容互认、复印管理组件、网络记帐、安全水印组件</w:t>
      </w:r>
      <w:r w:rsidR="00B96DDB">
        <w:rPr>
          <w:rFonts w:ascii="仿宋" w:eastAsia="仿宋" w:hAnsi="仿宋" w:hint="eastAsia"/>
          <w:sz w:val="32"/>
          <w:szCs w:val="32"/>
        </w:rPr>
        <w:t>。</w:t>
      </w:r>
    </w:p>
    <w:p w:rsidR="00494B2E" w:rsidRDefault="00EC7790">
      <w:pPr>
        <w:ind w:firstLineChars="200" w:firstLine="643"/>
        <w:rPr>
          <w:rFonts w:ascii="仿宋" w:eastAsia="仿宋" w:hAnsi="仿宋"/>
          <w:sz w:val="32"/>
          <w:szCs w:val="32"/>
        </w:rPr>
      </w:pPr>
      <w:r>
        <w:rPr>
          <w:rFonts w:ascii="仿宋" w:eastAsia="仿宋" w:hAnsi="仿宋" w:hint="eastAsia"/>
          <w:b/>
          <w:bCs/>
          <w:sz w:val="32"/>
          <w:szCs w:val="32"/>
        </w:rPr>
        <w:lastRenderedPageBreak/>
        <w:t>采购预算：￥8</w:t>
      </w:r>
      <w:r w:rsidR="00FE6442">
        <w:rPr>
          <w:rFonts w:ascii="仿宋" w:eastAsia="仿宋" w:hAnsi="仿宋" w:hint="eastAsia"/>
          <w:b/>
          <w:bCs/>
          <w:sz w:val="32"/>
          <w:szCs w:val="32"/>
        </w:rPr>
        <w:t>0000</w:t>
      </w:r>
      <w:r>
        <w:rPr>
          <w:rFonts w:ascii="仿宋" w:eastAsia="仿宋" w:hAnsi="仿宋" w:hint="eastAsia"/>
          <w:b/>
          <w:bCs/>
          <w:sz w:val="32"/>
          <w:szCs w:val="32"/>
        </w:rPr>
        <w:t>元</w:t>
      </w:r>
    </w:p>
    <w:p w:rsidR="00494B2E" w:rsidRDefault="00EC7790">
      <w:pPr>
        <w:ind w:firstLineChars="200" w:firstLine="640"/>
        <w:rPr>
          <w:rFonts w:ascii="仿宋" w:eastAsia="仿宋" w:hAnsi="仿宋"/>
          <w:sz w:val="32"/>
          <w:szCs w:val="32"/>
        </w:rPr>
      </w:pPr>
      <w:r>
        <w:rPr>
          <w:rFonts w:ascii="仿宋" w:eastAsia="仿宋" w:hAnsi="仿宋"/>
          <w:sz w:val="32"/>
          <w:szCs w:val="32"/>
        </w:rPr>
        <w:t>三、采购方式：</w:t>
      </w:r>
      <w:r>
        <w:rPr>
          <w:rFonts w:ascii="仿宋" w:eastAsia="仿宋" w:hAnsi="仿宋" w:hint="eastAsia"/>
          <w:sz w:val="32"/>
          <w:szCs w:val="32"/>
        </w:rPr>
        <w:t>询价采购</w:t>
      </w:r>
    </w:p>
    <w:p w:rsidR="00494B2E" w:rsidRDefault="00EC7790">
      <w:pPr>
        <w:ind w:firstLineChars="200" w:firstLine="640"/>
        <w:rPr>
          <w:rFonts w:ascii="仿宋" w:eastAsia="仿宋" w:hAnsi="仿宋"/>
          <w:sz w:val="32"/>
          <w:szCs w:val="32"/>
        </w:rPr>
      </w:pPr>
      <w:r>
        <w:rPr>
          <w:rFonts w:ascii="仿宋" w:eastAsia="仿宋" w:hAnsi="仿宋"/>
          <w:sz w:val="32"/>
          <w:szCs w:val="32"/>
        </w:rPr>
        <w:t>四、供应商资格要求</w:t>
      </w:r>
      <w:r>
        <w:rPr>
          <w:rFonts w:ascii="仿宋" w:eastAsia="仿宋" w:hAnsi="仿宋" w:hint="eastAsia"/>
          <w:sz w:val="32"/>
          <w:szCs w:val="32"/>
        </w:rPr>
        <w:t>：</w:t>
      </w:r>
    </w:p>
    <w:p w:rsidR="00494B2E" w:rsidRDefault="00EC7790">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（一）中华人民共和国境内注册的法人或其它组织。</w:t>
      </w:r>
    </w:p>
    <w:p w:rsidR="00494B2E" w:rsidRDefault="00EC7790">
      <w:pPr>
        <w:ind w:firstLineChars="200" w:firstLine="640"/>
        <w:rPr>
          <w:rFonts w:ascii="仿宋" w:eastAsia="仿宋" w:hAnsi="仿宋"/>
          <w:sz w:val="32"/>
          <w:szCs w:val="32"/>
          <w:highlight w:val="red"/>
        </w:rPr>
      </w:pPr>
      <w:r>
        <w:rPr>
          <w:rFonts w:ascii="仿宋" w:eastAsia="仿宋" w:hAnsi="仿宋"/>
          <w:sz w:val="32"/>
          <w:szCs w:val="32"/>
        </w:rPr>
        <w:t>（</w:t>
      </w:r>
      <w:r>
        <w:rPr>
          <w:rFonts w:ascii="仿宋" w:eastAsia="仿宋" w:hAnsi="仿宋" w:hint="eastAsia"/>
          <w:sz w:val="32"/>
          <w:szCs w:val="32"/>
        </w:rPr>
        <w:t>二</w:t>
      </w:r>
      <w:r>
        <w:rPr>
          <w:rFonts w:ascii="仿宋" w:eastAsia="仿宋" w:hAnsi="仿宋"/>
          <w:sz w:val="32"/>
          <w:szCs w:val="32"/>
        </w:rPr>
        <w:t>）</w:t>
      </w:r>
      <w:r w:rsidR="00FE6442">
        <w:rPr>
          <w:rFonts w:ascii="仿宋" w:eastAsia="仿宋" w:hAnsi="仿宋" w:hint="eastAsia"/>
          <w:sz w:val="32"/>
          <w:szCs w:val="32"/>
        </w:rPr>
        <w:t>具</w:t>
      </w:r>
      <w:r>
        <w:rPr>
          <w:rFonts w:ascii="仿宋" w:eastAsia="仿宋" w:hAnsi="仿宋" w:hint="eastAsia"/>
          <w:sz w:val="32"/>
          <w:szCs w:val="32"/>
        </w:rPr>
        <w:t>有售卖电子设备及相关硬件并提供相关服务的资质。</w:t>
      </w:r>
    </w:p>
    <w:p w:rsidR="00494B2E" w:rsidRDefault="00EC7790">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cs="仿宋_GB2312" w:hint="eastAsia"/>
          <w:color w:val="000000"/>
          <w:kern w:val="0"/>
          <w:sz w:val="32"/>
          <w:szCs w:val="32"/>
        </w:rPr>
        <w:t>近三年政府采购中没有重大违法、违规或不良记录</w:t>
      </w:r>
      <w:r>
        <w:rPr>
          <w:rFonts w:ascii="仿宋" w:eastAsia="仿宋" w:hAnsi="仿宋"/>
          <w:sz w:val="32"/>
          <w:szCs w:val="32"/>
        </w:rPr>
        <w:t>。</w:t>
      </w:r>
    </w:p>
    <w:p w:rsidR="00494B2E" w:rsidRDefault="00EC7790">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）法律、行政法规规定的其他条件。</w:t>
      </w:r>
    </w:p>
    <w:p w:rsidR="00494B2E" w:rsidRDefault="00EC7790">
      <w:pPr>
        <w:ind w:firstLineChars="200" w:firstLine="640"/>
        <w:rPr>
          <w:rFonts w:ascii="仿宋" w:eastAsia="仿宋" w:hAnsi="仿宋"/>
          <w:sz w:val="32"/>
          <w:szCs w:val="32"/>
        </w:rPr>
      </w:pPr>
      <w:r>
        <w:rPr>
          <w:rFonts w:ascii="仿宋" w:eastAsia="仿宋" w:hAnsi="仿宋"/>
          <w:sz w:val="32"/>
          <w:szCs w:val="32"/>
        </w:rPr>
        <w:t>五、</w:t>
      </w:r>
      <w:r>
        <w:rPr>
          <w:rFonts w:ascii="仿宋" w:eastAsia="仿宋" w:hAnsi="仿宋" w:hint="eastAsia"/>
          <w:sz w:val="32"/>
          <w:szCs w:val="32"/>
        </w:rPr>
        <w:t>询价</w:t>
      </w:r>
      <w:r>
        <w:rPr>
          <w:rFonts w:ascii="仿宋" w:eastAsia="仿宋" w:hAnsi="仿宋"/>
          <w:sz w:val="32"/>
          <w:szCs w:val="32"/>
        </w:rPr>
        <w:t>有关说明</w:t>
      </w:r>
    </w:p>
    <w:p w:rsidR="00494B2E" w:rsidRDefault="00EC7790">
      <w:pPr>
        <w:ind w:firstLineChars="200" w:firstLine="640"/>
        <w:rPr>
          <w:rFonts w:ascii="仿宋" w:eastAsia="仿宋" w:hAnsi="仿宋"/>
          <w:sz w:val="32"/>
          <w:szCs w:val="32"/>
        </w:rPr>
      </w:pPr>
      <w:r>
        <w:rPr>
          <w:rFonts w:ascii="仿宋" w:eastAsia="仿宋" w:hAnsi="仿宋"/>
          <w:sz w:val="32"/>
          <w:szCs w:val="32"/>
        </w:rPr>
        <w:t>（一）凡有意参加</w:t>
      </w:r>
      <w:r>
        <w:rPr>
          <w:rFonts w:ascii="仿宋" w:eastAsia="仿宋" w:hAnsi="仿宋" w:hint="eastAsia"/>
          <w:sz w:val="32"/>
          <w:szCs w:val="32"/>
        </w:rPr>
        <w:t>询价</w:t>
      </w:r>
      <w:r>
        <w:rPr>
          <w:rFonts w:ascii="仿宋" w:eastAsia="仿宋" w:hAnsi="仿宋"/>
          <w:sz w:val="32"/>
          <w:szCs w:val="32"/>
        </w:rPr>
        <w:t>的供应商，请在</w:t>
      </w:r>
      <w:r>
        <w:rPr>
          <w:rFonts w:ascii="仿宋" w:eastAsia="仿宋" w:hAnsi="仿宋" w:hint="eastAsia"/>
          <w:sz w:val="32"/>
          <w:szCs w:val="32"/>
        </w:rPr>
        <w:t>昆明信息港</w:t>
      </w:r>
      <w:r>
        <w:rPr>
          <w:rFonts w:ascii="仿宋" w:eastAsia="仿宋" w:hAnsi="仿宋"/>
          <w:sz w:val="32"/>
          <w:szCs w:val="32"/>
        </w:rPr>
        <w:t>（</w:t>
      </w:r>
      <w:r>
        <w:rPr>
          <w:rFonts w:ascii="仿宋" w:eastAsia="仿宋" w:hAnsi="仿宋" w:hint="eastAsia"/>
          <w:sz w:val="32"/>
          <w:szCs w:val="32"/>
        </w:rPr>
        <w:t>www.kunming.cn</w:t>
      </w:r>
      <w:r>
        <w:rPr>
          <w:rFonts w:ascii="仿宋" w:eastAsia="仿宋" w:hAnsi="仿宋"/>
          <w:sz w:val="32"/>
          <w:szCs w:val="32"/>
        </w:rPr>
        <w:t>）下载本项目</w:t>
      </w:r>
      <w:r>
        <w:rPr>
          <w:rFonts w:ascii="仿宋" w:eastAsia="仿宋" w:hAnsi="仿宋" w:hint="eastAsia"/>
          <w:sz w:val="32"/>
          <w:szCs w:val="32"/>
        </w:rPr>
        <w:t>询价</w:t>
      </w:r>
      <w:r>
        <w:rPr>
          <w:rFonts w:ascii="仿宋" w:eastAsia="仿宋" w:hAnsi="仿宋"/>
          <w:sz w:val="32"/>
          <w:szCs w:val="32"/>
        </w:rPr>
        <w:t>文件、无论供应商下载与否，均视为已知晓所有磋商内容。</w:t>
      </w:r>
    </w:p>
    <w:p w:rsidR="00494B2E" w:rsidRDefault="00EC7790">
      <w:pPr>
        <w:ind w:firstLineChars="200" w:firstLine="640"/>
        <w:rPr>
          <w:rFonts w:ascii="仿宋" w:eastAsia="仿宋" w:hAnsi="仿宋"/>
          <w:color w:val="FF0000"/>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文件公告期限：20</w:t>
      </w:r>
      <w:r>
        <w:rPr>
          <w:rFonts w:ascii="仿宋" w:eastAsia="仿宋" w:hAnsi="仿宋" w:hint="eastAsia"/>
          <w:sz w:val="32"/>
          <w:szCs w:val="32"/>
        </w:rPr>
        <w:t>2</w:t>
      </w:r>
      <w:r w:rsidR="00FE6442">
        <w:rPr>
          <w:rFonts w:ascii="仿宋" w:eastAsia="仿宋" w:hAnsi="仿宋" w:hint="eastAsia"/>
          <w:sz w:val="32"/>
          <w:szCs w:val="32"/>
        </w:rPr>
        <w:t>2</w:t>
      </w:r>
      <w:r>
        <w:rPr>
          <w:rFonts w:ascii="仿宋" w:eastAsia="仿宋" w:hAnsi="仿宋"/>
          <w:sz w:val="32"/>
          <w:szCs w:val="32"/>
        </w:rPr>
        <w:t>年</w:t>
      </w:r>
      <w:r>
        <w:rPr>
          <w:rFonts w:ascii="仿宋" w:eastAsia="仿宋" w:hAnsi="仿宋" w:hint="eastAsia"/>
          <w:sz w:val="32"/>
          <w:szCs w:val="32"/>
        </w:rPr>
        <w:t>1</w:t>
      </w:r>
      <w:r>
        <w:rPr>
          <w:rFonts w:ascii="仿宋" w:eastAsia="仿宋" w:hAnsi="仿宋"/>
          <w:sz w:val="32"/>
          <w:szCs w:val="32"/>
        </w:rPr>
        <w:t>月</w:t>
      </w:r>
      <w:r>
        <w:rPr>
          <w:rFonts w:ascii="仿宋" w:eastAsia="仿宋" w:hAnsi="仿宋" w:hint="eastAsia"/>
          <w:sz w:val="32"/>
          <w:szCs w:val="32"/>
        </w:rPr>
        <w:t>1</w:t>
      </w:r>
      <w:r w:rsidR="004446C2">
        <w:rPr>
          <w:rFonts w:ascii="仿宋" w:eastAsia="仿宋" w:hAnsi="仿宋" w:hint="eastAsia"/>
          <w:sz w:val="32"/>
          <w:szCs w:val="32"/>
        </w:rPr>
        <w:t>8</w:t>
      </w:r>
      <w:r>
        <w:rPr>
          <w:rFonts w:ascii="仿宋" w:eastAsia="仿宋" w:hAnsi="仿宋"/>
          <w:sz w:val="32"/>
          <w:szCs w:val="32"/>
        </w:rPr>
        <w:t>日至</w:t>
      </w:r>
      <w:r w:rsidR="00FE6442">
        <w:rPr>
          <w:rFonts w:ascii="仿宋" w:eastAsia="仿宋" w:hAnsi="仿宋" w:hint="eastAsia"/>
          <w:sz w:val="32"/>
          <w:szCs w:val="32"/>
        </w:rPr>
        <w:t>1</w:t>
      </w:r>
      <w:r>
        <w:rPr>
          <w:rFonts w:ascii="仿宋" w:eastAsia="仿宋" w:hAnsi="仿宋"/>
          <w:sz w:val="32"/>
          <w:szCs w:val="32"/>
        </w:rPr>
        <w:t>月</w:t>
      </w:r>
      <w:r w:rsidR="004446C2">
        <w:rPr>
          <w:rFonts w:ascii="仿宋" w:eastAsia="仿宋" w:hAnsi="仿宋" w:hint="eastAsia"/>
          <w:sz w:val="32"/>
          <w:szCs w:val="32"/>
        </w:rPr>
        <w:t>20</w:t>
      </w:r>
      <w:r>
        <w:rPr>
          <w:rFonts w:ascii="仿宋" w:eastAsia="仿宋" w:hAnsi="仿宋"/>
          <w:sz w:val="32"/>
          <w:szCs w:val="32"/>
        </w:rPr>
        <w:t>日。</w:t>
      </w:r>
    </w:p>
    <w:p w:rsidR="00494B2E" w:rsidRDefault="00EC7790">
      <w:pPr>
        <w:ind w:firstLineChars="200" w:firstLine="640"/>
        <w:rPr>
          <w:rFonts w:ascii="仿宋" w:eastAsia="仿宋" w:hAnsi="仿宋"/>
          <w:sz w:val="32"/>
          <w:szCs w:val="32"/>
        </w:rPr>
      </w:pPr>
      <w:r>
        <w:rPr>
          <w:rFonts w:ascii="仿宋" w:eastAsia="仿宋" w:hAnsi="仿宋"/>
          <w:sz w:val="32"/>
          <w:szCs w:val="32"/>
        </w:rPr>
        <w:t>六、</w:t>
      </w:r>
      <w:r>
        <w:rPr>
          <w:rFonts w:ascii="仿宋" w:eastAsia="仿宋" w:hAnsi="仿宋" w:hint="eastAsia"/>
          <w:sz w:val="32"/>
          <w:szCs w:val="32"/>
        </w:rPr>
        <w:t>询价响应</w:t>
      </w:r>
      <w:r>
        <w:rPr>
          <w:rFonts w:ascii="仿宋" w:eastAsia="仿宋" w:hAnsi="仿宋"/>
          <w:sz w:val="32"/>
          <w:szCs w:val="32"/>
        </w:rPr>
        <w:t>文件要求</w:t>
      </w:r>
    </w:p>
    <w:p w:rsidR="00494B2E" w:rsidRDefault="00EC7790">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询价响应</w:t>
      </w:r>
      <w:r>
        <w:rPr>
          <w:rFonts w:ascii="仿宋" w:eastAsia="仿宋" w:hAnsi="仿宋"/>
          <w:sz w:val="32"/>
          <w:szCs w:val="32"/>
        </w:rPr>
        <w:t>文件需密封并加盖单位公章，正副本各壹份。</w:t>
      </w:r>
    </w:p>
    <w:p w:rsidR="00494B2E" w:rsidRDefault="00EC7790">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cs="宋体" w:hint="eastAsia"/>
          <w:kern w:val="0"/>
          <w:sz w:val="32"/>
          <w:szCs w:val="32"/>
        </w:rPr>
        <w:t>递交询价响应文件的截止时间及地点：</w:t>
      </w:r>
      <w:r>
        <w:rPr>
          <w:rFonts w:ascii="仿宋" w:eastAsia="仿宋" w:hAnsi="仿宋" w:cs="宋体" w:hint="eastAsia"/>
          <w:b/>
          <w:kern w:val="0"/>
          <w:sz w:val="32"/>
          <w:szCs w:val="32"/>
        </w:rPr>
        <w:t>202</w:t>
      </w:r>
      <w:r w:rsidR="00FE6442">
        <w:rPr>
          <w:rFonts w:ascii="仿宋" w:eastAsia="仿宋" w:hAnsi="仿宋" w:cs="宋体" w:hint="eastAsia"/>
          <w:b/>
          <w:kern w:val="0"/>
          <w:sz w:val="32"/>
          <w:szCs w:val="32"/>
        </w:rPr>
        <w:t>2</w:t>
      </w:r>
      <w:r>
        <w:rPr>
          <w:rFonts w:ascii="仿宋" w:eastAsia="仿宋" w:hAnsi="仿宋" w:cs="宋体" w:hint="eastAsia"/>
          <w:b/>
          <w:kern w:val="0"/>
          <w:sz w:val="32"/>
          <w:szCs w:val="32"/>
        </w:rPr>
        <w:t>年</w:t>
      </w:r>
      <w:r w:rsidR="00FE6442">
        <w:rPr>
          <w:rFonts w:ascii="仿宋" w:eastAsia="仿宋" w:hAnsi="仿宋" w:cs="宋体" w:hint="eastAsia"/>
          <w:b/>
          <w:kern w:val="0"/>
          <w:sz w:val="32"/>
          <w:szCs w:val="32"/>
        </w:rPr>
        <w:t>1</w:t>
      </w:r>
      <w:r>
        <w:rPr>
          <w:rFonts w:ascii="仿宋" w:eastAsia="仿宋" w:hAnsi="仿宋" w:cs="宋体" w:hint="eastAsia"/>
          <w:b/>
          <w:kern w:val="0"/>
          <w:sz w:val="32"/>
          <w:szCs w:val="32"/>
        </w:rPr>
        <w:t>月</w:t>
      </w:r>
      <w:r w:rsidR="004446C2">
        <w:rPr>
          <w:rFonts w:ascii="仿宋" w:eastAsia="仿宋" w:hAnsi="仿宋" w:cs="宋体" w:hint="eastAsia"/>
          <w:b/>
          <w:kern w:val="0"/>
          <w:sz w:val="32"/>
          <w:szCs w:val="32"/>
        </w:rPr>
        <w:t>21</w:t>
      </w:r>
      <w:r>
        <w:rPr>
          <w:rFonts w:ascii="仿宋" w:eastAsia="仿宋" w:hAnsi="仿宋" w:cs="宋体" w:hint="eastAsia"/>
          <w:b/>
          <w:kern w:val="0"/>
          <w:sz w:val="32"/>
          <w:szCs w:val="32"/>
        </w:rPr>
        <w:t>日10：00前，</w:t>
      </w:r>
      <w:r>
        <w:rPr>
          <w:rFonts w:ascii="仿宋" w:eastAsia="仿宋" w:hAnsi="仿宋" w:cs="仿宋_GB2312" w:hint="eastAsia"/>
          <w:kern w:val="0"/>
          <w:sz w:val="32"/>
          <w:szCs w:val="32"/>
        </w:rPr>
        <w:t>昆明市丹霞路198号昆明市新闻中心8楼803室</w:t>
      </w:r>
      <w:r>
        <w:rPr>
          <w:rFonts w:ascii="仿宋" w:eastAsia="仿宋" w:hAnsi="仿宋" w:cs="宋体" w:hint="eastAsia"/>
          <w:kern w:val="0"/>
          <w:sz w:val="32"/>
          <w:szCs w:val="32"/>
        </w:rPr>
        <w:t>。</w:t>
      </w:r>
      <w:r>
        <w:rPr>
          <w:rFonts w:ascii="仿宋" w:eastAsia="仿宋" w:hAnsi="仿宋" w:cs="宋体" w:hint="eastAsia"/>
          <w:b/>
          <w:kern w:val="0"/>
          <w:sz w:val="32"/>
          <w:szCs w:val="32"/>
        </w:rPr>
        <w:t>逾期送达按无效投标处理</w:t>
      </w:r>
      <w:r>
        <w:rPr>
          <w:rFonts w:ascii="仿宋" w:eastAsia="仿宋" w:hAnsi="仿宋" w:cs="宋体" w:hint="eastAsia"/>
          <w:kern w:val="0"/>
          <w:sz w:val="32"/>
          <w:szCs w:val="32"/>
        </w:rPr>
        <w:t>。（地址：昆明市西山区丹霞路198号昆明市新闻中心；</w:t>
      </w:r>
      <w:r w:rsidR="00FE6442">
        <w:rPr>
          <w:rFonts w:ascii="仿宋" w:eastAsia="仿宋" w:hAnsi="仿宋" w:cs="宋体" w:hint="eastAsia"/>
          <w:kern w:val="0"/>
          <w:sz w:val="32"/>
          <w:szCs w:val="32"/>
        </w:rPr>
        <w:t>联系人：李老师 联系电话：13577139358；</w:t>
      </w:r>
      <w:r>
        <w:rPr>
          <w:rFonts w:ascii="仿宋" w:eastAsia="仿宋" w:hAnsi="仿宋" w:cs="宋体" w:hint="eastAsia"/>
          <w:kern w:val="0"/>
          <w:sz w:val="32"/>
          <w:szCs w:val="32"/>
        </w:rPr>
        <w:t>张老师</w:t>
      </w:r>
      <w:r w:rsidR="00FE6442">
        <w:rPr>
          <w:rFonts w:ascii="仿宋" w:eastAsia="仿宋" w:hAnsi="仿宋" w:cs="宋体" w:hint="eastAsia"/>
          <w:kern w:val="0"/>
          <w:sz w:val="32"/>
          <w:szCs w:val="32"/>
        </w:rPr>
        <w:t xml:space="preserve"> </w:t>
      </w:r>
      <w:r>
        <w:rPr>
          <w:rFonts w:ascii="仿宋" w:eastAsia="仿宋" w:hAnsi="仿宋" w:cs="宋体" w:hint="eastAsia"/>
          <w:kern w:val="0"/>
          <w:sz w:val="32"/>
          <w:szCs w:val="32"/>
        </w:rPr>
        <w:t>联系电话：18669015411；）</w:t>
      </w:r>
    </w:p>
    <w:p w:rsidR="00494B2E" w:rsidRDefault="00EC7790">
      <w:pPr>
        <w:ind w:firstLineChars="200" w:firstLine="640"/>
        <w:rPr>
          <w:rFonts w:ascii="仿宋" w:eastAsia="仿宋" w:hAnsi="仿宋"/>
          <w:sz w:val="32"/>
          <w:szCs w:val="32"/>
        </w:rPr>
      </w:pPr>
      <w:r>
        <w:rPr>
          <w:rFonts w:ascii="仿宋" w:eastAsia="仿宋" w:hAnsi="仿宋"/>
          <w:sz w:val="32"/>
          <w:szCs w:val="32"/>
        </w:rPr>
        <w:t>（三）</w:t>
      </w:r>
      <w:r>
        <w:rPr>
          <w:rFonts w:ascii="仿宋" w:eastAsia="仿宋" w:hAnsi="仿宋" w:hint="eastAsia"/>
          <w:sz w:val="32"/>
          <w:szCs w:val="32"/>
        </w:rPr>
        <w:t>询价响应</w:t>
      </w:r>
      <w:r>
        <w:rPr>
          <w:rFonts w:ascii="仿宋" w:eastAsia="仿宋" w:hAnsi="仿宋"/>
          <w:sz w:val="32"/>
          <w:szCs w:val="32"/>
        </w:rPr>
        <w:t>文件主要包括以下部分：</w:t>
      </w:r>
    </w:p>
    <w:p w:rsidR="00494B2E" w:rsidRDefault="00EC7790">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1.询价响应文件封面</w:t>
      </w:r>
      <w:r>
        <w:rPr>
          <w:rFonts w:ascii="仿宋" w:eastAsia="仿宋" w:hAnsi="仿宋" w:cs="宋体" w:hint="eastAsia"/>
          <w:kern w:val="0"/>
          <w:sz w:val="32"/>
          <w:szCs w:val="32"/>
        </w:rPr>
        <w:t>（格式见附件1）</w:t>
      </w:r>
    </w:p>
    <w:p w:rsidR="00494B2E" w:rsidRDefault="00EC7790">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2.报价表</w:t>
      </w:r>
      <w:r>
        <w:rPr>
          <w:rFonts w:ascii="仿宋" w:eastAsia="仿宋" w:hAnsi="仿宋" w:cs="宋体" w:hint="eastAsia"/>
          <w:kern w:val="0"/>
          <w:sz w:val="32"/>
          <w:szCs w:val="32"/>
        </w:rPr>
        <w:t>（</w:t>
      </w:r>
      <w:r w:rsidR="00B96DDB">
        <w:rPr>
          <w:rFonts w:ascii="仿宋" w:eastAsia="仿宋" w:hAnsi="仿宋" w:cs="宋体" w:hint="eastAsia"/>
          <w:kern w:val="0"/>
          <w:sz w:val="32"/>
          <w:szCs w:val="32"/>
        </w:rPr>
        <w:t>格式</w:t>
      </w:r>
      <w:r>
        <w:rPr>
          <w:rFonts w:ascii="仿宋" w:eastAsia="仿宋" w:hAnsi="仿宋" w:cs="宋体" w:hint="eastAsia"/>
          <w:kern w:val="0"/>
          <w:sz w:val="32"/>
          <w:szCs w:val="32"/>
        </w:rPr>
        <w:t>见附件2）</w:t>
      </w:r>
    </w:p>
    <w:p w:rsidR="00494B2E" w:rsidRDefault="00D376B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3</w:t>
      </w:r>
      <w:r w:rsidR="00EC7790">
        <w:rPr>
          <w:rFonts w:ascii="仿宋" w:eastAsia="仿宋" w:hAnsi="仿宋" w:cs="宋体" w:hint="eastAsia"/>
          <w:b/>
          <w:kern w:val="0"/>
          <w:sz w:val="32"/>
          <w:szCs w:val="32"/>
        </w:rPr>
        <w:t>.法定代表人身份证明书</w:t>
      </w:r>
      <w:r w:rsidR="00EC7790">
        <w:rPr>
          <w:rFonts w:ascii="仿宋" w:eastAsia="仿宋" w:hAnsi="仿宋" w:cs="宋体" w:hint="eastAsia"/>
          <w:kern w:val="0"/>
          <w:sz w:val="32"/>
          <w:szCs w:val="32"/>
        </w:rPr>
        <w:t>（格式见附件4）</w:t>
      </w:r>
    </w:p>
    <w:p w:rsidR="00494B2E" w:rsidRDefault="00D376B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lastRenderedPageBreak/>
        <w:t>4</w:t>
      </w:r>
      <w:r w:rsidR="00EC7790">
        <w:rPr>
          <w:rFonts w:ascii="仿宋" w:eastAsia="仿宋" w:hAnsi="仿宋" w:cs="宋体" w:hint="eastAsia"/>
          <w:b/>
          <w:kern w:val="0"/>
          <w:sz w:val="32"/>
          <w:szCs w:val="32"/>
        </w:rPr>
        <w:t>.营业执照副本复印件</w:t>
      </w:r>
      <w:r w:rsidR="00EC7790">
        <w:rPr>
          <w:rFonts w:ascii="仿宋" w:eastAsia="仿宋" w:hAnsi="仿宋" w:cs="宋体" w:hint="eastAsia"/>
          <w:kern w:val="0"/>
          <w:sz w:val="32"/>
          <w:szCs w:val="32"/>
        </w:rPr>
        <w:t>（格式见附件5）</w:t>
      </w:r>
    </w:p>
    <w:p w:rsidR="00494B2E" w:rsidRDefault="00D376B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5</w:t>
      </w:r>
      <w:r w:rsidR="00EC7790">
        <w:rPr>
          <w:rFonts w:ascii="仿宋" w:eastAsia="仿宋" w:hAnsi="仿宋" w:cs="宋体" w:hint="eastAsia"/>
          <w:b/>
          <w:kern w:val="0"/>
          <w:sz w:val="32"/>
          <w:szCs w:val="32"/>
        </w:rPr>
        <w:t>.服务方案及售后承诺</w:t>
      </w:r>
      <w:r w:rsidR="00EC7790">
        <w:rPr>
          <w:rFonts w:ascii="仿宋" w:eastAsia="仿宋" w:hAnsi="仿宋" w:cs="宋体" w:hint="eastAsia"/>
          <w:kern w:val="0"/>
          <w:sz w:val="32"/>
          <w:szCs w:val="32"/>
        </w:rPr>
        <w:t>（格式见附件6）</w:t>
      </w:r>
    </w:p>
    <w:p w:rsidR="00494B2E" w:rsidRDefault="00D376B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6</w:t>
      </w:r>
      <w:r w:rsidR="00EC7790">
        <w:rPr>
          <w:rFonts w:ascii="仿宋" w:eastAsia="仿宋" w:hAnsi="仿宋" w:cs="宋体" w:hint="eastAsia"/>
          <w:b/>
          <w:kern w:val="0"/>
          <w:sz w:val="32"/>
          <w:szCs w:val="32"/>
        </w:rPr>
        <w:t>.重大违法记录说明及承诺</w:t>
      </w:r>
      <w:r w:rsidR="00EC7790">
        <w:rPr>
          <w:rFonts w:ascii="仿宋" w:eastAsia="仿宋" w:hAnsi="仿宋" w:cs="宋体" w:hint="eastAsia"/>
          <w:kern w:val="0"/>
          <w:sz w:val="32"/>
          <w:szCs w:val="32"/>
        </w:rPr>
        <w:t>（格式见附件7）</w:t>
      </w:r>
    </w:p>
    <w:p w:rsidR="00494B2E" w:rsidRDefault="00D376B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w:t>
      </w:r>
      <w:r w:rsidR="00EC7790">
        <w:rPr>
          <w:rFonts w:ascii="仿宋" w:eastAsia="仿宋" w:hAnsi="仿宋" w:cs="宋体" w:hint="eastAsia"/>
          <w:b/>
          <w:kern w:val="0"/>
          <w:sz w:val="32"/>
          <w:szCs w:val="32"/>
        </w:rPr>
        <w:t>.廉政自律承诺书</w:t>
      </w:r>
      <w:r w:rsidR="00EC7790">
        <w:rPr>
          <w:rFonts w:ascii="仿宋" w:eastAsia="仿宋" w:hAnsi="仿宋" w:cs="宋体" w:hint="eastAsia"/>
          <w:kern w:val="0"/>
          <w:sz w:val="32"/>
          <w:szCs w:val="32"/>
        </w:rPr>
        <w:t>（附件8）</w:t>
      </w:r>
    </w:p>
    <w:p w:rsidR="00494B2E" w:rsidRDefault="00EC7790">
      <w:pPr>
        <w:widowControl/>
        <w:spacing w:line="520" w:lineRule="exact"/>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供应商按本询价文件附件中提供格式完整填写询价</w:t>
      </w:r>
      <w:r>
        <w:rPr>
          <w:rFonts w:ascii="仿宋" w:eastAsia="仿宋" w:hAnsi="仿宋" w:cs="宋体" w:hint="eastAsia"/>
          <w:kern w:val="0"/>
          <w:sz w:val="32"/>
          <w:szCs w:val="32"/>
        </w:rPr>
        <w:t>响应</w:t>
      </w:r>
      <w:r>
        <w:rPr>
          <w:rFonts w:ascii="仿宋" w:eastAsia="仿宋" w:hAnsi="仿宋" w:cs="宋体" w:hint="eastAsia"/>
          <w:b/>
          <w:kern w:val="0"/>
          <w:sz w:val="32"/>
          <w:szCs w:val="32"/>
        </w:rPr>
        <w:t>文件。</w:t>
      </w:r>
    </w:p>
    <w:p w:rsidR="00494B2E" w:rsidRDefault="00EC7790">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（四）询价响应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494B2E" w:rsidRDefault="00EC7790">
      <w:pPr>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七、相关要求</w:t>
      </w:r>
    </w:p>
    <w:p w:rsidR="00494B2E" w:rsidRDefault="00EC7790">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1.本项目采用包干总价的形式进行报价，采购最高限价8</w:t>
      </w:r>
      <w:r w:rsidR="00FE6442">
        <w:rPr>
          <w:rFonts w:ascii="仿宋" w:eastAsia="仿宋" w:hAnsi="仿宋" w:cs="仿宋_GB2312" w:hint="eastAsia"/>
          <w:color w:val="000000"/>
          <w:kern w:val="0"/>
          <w:sz w:val="32"/>
          <w:szCs w:val="32"/>
        </w:rPr>
        <w:t>0</w:t>
      </w:r>
      <w:r>
        <w:rPr>
          <w:rFonts w:ascii="仿宋" w:eastAsia="仿宋" w:hAnsi="仿宋" w:cs="仿宋_GB2312" w:hint="eastAsia"/>
          <w:color w:val="000000"/>
          <w:kern w:val="0"/>
          <w:sz w:val="32"/>
          <w:szCs w:val="32"/>
        </w:rPr>
        <w:t>000元</w:t>
      </w:r>
      <w:r>
        <w:rPr>
          <w:rFonts w:ascii="仿宋" w:eastAsia="仿宋" w:hAnsi="仿宋" w:hint="eastAsia"/>
          <w:sz w:val="32"/>
          <w:szCs w:val="32"/>
        </w:rPr>
        <w:t>。</w:t>
      </w:r>
      <w:r>
        <w:rPr>
          <w:rFonts w:ascii="仿宋" w:eastAsia="仿宋" w:hAnsi="仿宋" w:cs="仿宋_GB2312" w:hint="eastAsia"/>
          <w:color w:val="000000"/>
          <w:kern w:val="0"/>
          <w:sz w:val="32"/>
          <w:szCs w:val="32"/>
        </w:rPr>
        <w:t>供应商的报价不得高于于本次采购最高限价，否则为无效标。</w:t>
      </w:r>
    </w:p>
    <w:p w:rsidR="00494B2E" w:rsidRDefault="00EC7790">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2.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rsidR="00494B2E" w:rsidRDefault="00EC7790">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3.含在询价范围内供应商没有考虑报价的项目，采购人将认为有关费用已包含在其报价之中，不另行支付。但供应商不得以低于企业的成本进行报价。</w:t>
      </w:r>
    </w:p>
    <w:p w:rsidR="00494B2E" w:rsidRDefault="00EC7790">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cs="仿宋_GB2312" w:hint="eastAsia"/>
          <w:color w:val="000000"/>
          <w:kern w:val="0"/>
          <w:sz w:val="32"/>
          <w:szCs w:val="32"/>
        </w:rPr>
        <w:t>本项目不接受联合体报价或分包、转包</w:t>
      </w:r>
      <w:r>
        <w:rPr>
          <w:rFonts w:ascii="仿宋" w:eastAsia="仿宋" w:hAnsi="仿宋"/>
          <w:sz w:val="32"/>
          <w:szCs w:val="32"/>
        </w:rPr>
        <w:t>。</w:t>
      </w:r>
    </w:p>
    <w:p w:rsidR="00494B2E" w:rsidRDefault="00EC7790">
      <w:pPr>
        <w:ind w:firstLineChars="200" w:firstLine="640"/>
        <w:rPr>
          <w:rFonts w:ascii="仿宋" w:eastAsia="仿宋" w:hAnsi="仿宋"/>
          <w:sz w:val="32"/>
          <w:szCs w:val="32"/>
        </w:rPr>
      </w:pPr>
      <w:r>
        <w:rPr>
          <w:rFonts w:ascii="仿宋" w:eastAsia="仿宋" w:hAnsi="仿宋" w:hint="eastAsia"/>
          <w:sz w:val="32"/>
          <w:szCs w:val="32"/>
        </w:rPr>
        <w:t>八</w:t>
      </w:r>
      <w:r>
        <w:rPr>
          <w:rFonts w:ascii="仿宋" w:eastAsia="仿宋" w:hAnsi="仿宋"/>
          <w:sz w:val="32"/>
          <w:szCs w:val="32"/>
        </w:rPr>
        <w:t>、</w:t>
      </w:r>
      <w:r>
        <w:rPr>
          <w:rFonts w:ascii="仿宋" w:eastAsia="仿宋" w:hAnsi="仿宋" w:hint="eastAsia"/>
          <w:sz w:val="32"/>
          <w:szCs w:val="32"/>
        </w:rPr>
        <w:t>询价采购</w:t>
      </w:r>
      <w:r>
        <w:rPr>
          <w:rFonts w:ascii="仿宋" w:eastAsia="仿宋" w:hAnsi="仿宋"/>
          <w:sz w:val="32"/>
          <w:szCs w:val="32"/>
        </w:rPr>
        <w:t>流程</w:t>
      </w:r>
    </w:p>
    <w:p w:rsidR="00494B2E" w:rsidRDefault="00EC7790">
      <w:pPr>
        <w:ind w:firstLineChars="200" w:firstLine="640"/>
        <w:rPr>
          <w:rFonts w:ascii="仿宋" w:eastAsia="仿宋" w:hAnsi="仿宋"/>
          <w:sz w:val="32"/>
          <w:szCs w:val="32"/>
        </w:rPr>
      </w:pPr>
      <w:r>
        <w:rPr>
          <w:rFonts w:ascii="仿宋" w:eastAsia="仿宋" w:hAnsi="仿宋"/>
          <w:sz w:val="32"/>
          <w:szCs w:val="32"/>
        </w:rPr>
        <w:t>（一）时间：20</w:t>
      </w:r>
      <w:r>
        <w:rPr>
          <w:rFonts w:ascii="仿宋" w:eastAsia="仿宋" w:hAnsi="仿宋" w:hint="eastAsia"/>
          <w:sz w:val="32"/>
          <w:szCs w:val="32"/>
        </w:rPr>
        <w:t>2</w:t>
      </w:r>
      <w:r w:rsidR="00FE6442">
        <w:rPr>
          <w:rFonts w:ascii="仿宋" w:eastAsia="仿宋" w:hAnsi="仿宋" w:hint="eastAsia"/>
          <w:sz w:val="32"/>
          <w:szCs w:val="32"/>
        </w:rPr>
        <w:t>2</w:t>
      </w:r>
      <w:r>
        <w:rPr>
          <w:rFonts w:ascii="仿宋" w:eastAsia="仿宋" w:hAnsi="仿宋"/>
          <w:sz w:val="32"/>
          <w:szCs w:val="32"/>
        </w:rPr>
        <w:t>年</w:t>
      </w:r>
      <w:r w:rsidR="00FE6442">
        <w:rPr>
          <w:rFonts w:ascii="仿宋" w:eastAsia="仿宋" w:hAnsi="仿宋" w:hint="eastAsia"/>
          <w:sz w:val="32"/>
          <w:szCs w:val="32"/>
        </w:rPr>
        <w:t>1</w:t>
      </w:r>
      <w:r>
        <w:rPr>
          <w:rFonts w:ascii="仿宋" w:eastAsia="仿宋" w:hAnsi="仿宋"/>
          <w:sz w:val="32"/>
          <w:szCs w:val="32"/>
        </w:rPr>
        <w:t>月</w:t>
      </w:r>
      <w:r w:rsidR="004446C2">
        <w:rPr>
          <w:rFonts w:ascii="仿宋" w:eastAsia="仿宋" w:hAnsi="仿宋" w:hint="eastAsia"/>
          <w:sz w:val="32"/>
          <w:szCs w:val="32"/>
        </w:rPr>
        <w:t>21</w:t>
      </w:r>
      <w:r>
        <w:rPr>
          <w:rFonts w:ascii="仿宋" w:eastAsia="仿宋" w:hAnsi="仿宋"/>
          <w:sz w:val="32"/>
          <w:szCs w:val="32"/>
        </w:rPr>
        <w:t>日</w:t>
      </w:r>
      <w:r>
        <w:rPr>
          <w:rFonts w:ascii="仿宋" w:eastAsia="仿宋" w:hAnsi="仿宋" w:hint="eastAsia"/>
          <w:sz w:val="32"/>
          <w:szCs w:val="32"/>
        </w:rPr>
        <w:t>10</w:t>
      </w:r>
      <w:r>
        <w:rPr>
          <w:rFonts w:ascii="仿宋" w:eastAsia="仿宋" w:hAnsi="仿宋"/>
          <w:sz w:val="32"/>
          <w:szCs w:val="32"/>
        </w:rPr>
        <w:t>：</w:t>
      </w:r>
      <w:r>
        <w:rPr>
          <w:rFonts w:ascii="仿宋" w:eastAsia="仿宋" w:hAnsi="仿宋" w:hint="eastAsia"/>
          <w:sz w:val="32"/>
          <w:szCs w:val="32"/>
        </w:rPr>
        <w:t>00</w:t>
      </w:r>
      <w:r>
        <w:rPr>
          <w:rFonts w:ascii="仿宋" w:eastAsia="仿宋" w:hAnsi="仿宋"/>
          <w:sz w:val="32"/>
          <w:szCs w:val="32"/>
        </w:rPr>
        <w:t xml:space="preserve">。 </w:t>
      </w:r>
    </w:p>
    <w:p w:rsidR="00494B2E" w:rsidRDefault="00EC7790">
      <w:pPr>
        <w:ind w:firstLineChars="200" w:firstLine="640"/>
        <w:rPr>
          <w:rFonts w:ascii="仿宋" w:eastAsia="仿宋" w:hAnsi="仿宋"/>
          <w:sz w:val="32"/>
          <w:szCs w:val="32"/>
        </w:rPr>
      </w:pPr>
      <w:r>
        <w:rPr>
          <w:rFonts w:ascii="仿宋" w:eastAsia="仿宋" w:hAnsi="仿宋"/>
          <w:sz w:val="32"/>
          <w:szCs w:val="32"/>
        </w:rPr>
        <w:t>（二）地点：</w:t>
      </w:r>
      <w:r>
        <w:rPr>
          <w:rFonts w:ascii="仿宋" w:eastAsia="仿宋" w:hAnsi="仿宋" w:cs="仿宋_GB2312" w:hint="eastAsia"/>
          <w:kern w:val="0"/>
          <w:sz w:val="32"/>
          <w:szCs w:val="32"/>
        </w:rPr>
        <w:t>昆明市丹霞路198号昆明市新闻中心803室</w:t>
      </w:r>
      <w:r>
        <w:rPr>
          <w:rFonts w:ascii="仿宋" w:eastAsia="仿宋" w:hAnsi="仿宋"/>
          <w:sz w:val="32"/>
          <w:szCs w:val="32"/>
        </w:rPr>
        <w:t>。</w:t>
      </w:r>
    </w:p>
    <w:p w:rsidR="00494B2E" w:rsidRDefault="00EC7790">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）成交原则：</w:t>
      </w:r>
      <w:r>
        <w:rPr>
          <w:rFonts w:ascii="仿宋" w:eastAsia="仿宋" w:hAnsi="仿宋" w:hint="eastAsia"/>
          <w:sz w:val="32"/>
          <w:szCs w:val="32"/>
        </w:rPr>
        <w:t>询价小</w:t>
      </w:r>
      <w:r>
        <w:rPr>
          <w:rFonts w:ascii="仿宋" w:eastAsia="仿宋" w:hAnsi="仿宋"/>
          <w:sz w:val="32"/>
          <w:szCs w:val="32"/>
        </w:rPr>
        <w:t>组按照项目供应商的</w:t>
      </w:r>
      <w:r>
        <w:rPr>
          <w:rFonts w:ascii="仿宋" w:eastAsia="仿宋" w:hAnsi="仿宋" w:hint="eastAsia"/>
          <w:sz w:val="32"/>
          <w:szCs w:val="32"/>
        </w:rPr>
        <w:t>项目报价进行项目评定，报价最低</w:t>
      </w:r>
      <w:r>
        <w:rPr>
          <w:rFonts w:ascii="仿宋" w:eastAsia="仿宋" w:hAnsi="仿宋"/>
          <w:sz w:val="32"/>
          <w:szCs w:val="32"/>
        </w:rPr>
        <w:t>的供应商为项目供应商候选人，</w:t>
      </w:r>
      <w:r>
        <w:rPr>
          <w:rFonts w:ascii="仿宋" w:eastAsia="仿宋" w:hAnsi="仿宋" w:hint="eastAsia"/>
          <w:sz w:val="32"/>
          <w:szCs w:val="32"/>
        </w:rPr>
        <w:t>经采购人</w:t>
      </w:r>
      <w:r>
        <w:rPr>
          <w:rFonts w:ascii="仿宋" w:eastAsia="仿宋" w:hAnsi="仿宋"/>
          <w:sz w:val="32"/>
          <w:szCs w:val="32"/>
        </w:rPr>
        <w:t>确</w:t>
      </w:r>
      <w:r>
        <w:rPr>
          <w:rFonts w:ascii="仿宋" w:eastAsia="仿宋" w:hAnsi="仿宋"/>
          <w:sz w:val="32"/>
          <w:szCs w:val="32"/>
        </w:rPr>
        <w:lastRenderedPageBreak/>
        <w:t>定成交供应商。</w:t>
      </w:r>
    </w:p>
    <w:p w:rsidR="00494B2E" w:rsidRDefault="00EC7790">
      <w:pPr>
        <w:ind w:firstLineChars="200" w:firstLine="640"/>
        <w:rPr>
          <w:rFonts w:ascii="仿宋" w:eastAsia="仿宋" w:hAnsi="仿宋"/>
          <w:sz w:val="32"/>
          <w:szCs w:val="32"/>
        </w:rPr>
      </w:pPr>
      <w:r>
        <w:rPr>
          <w:rFonts w:ascii="仿宋" w:eastAsia="仿宋" w:hAnsi="仿宋" w:hint="eastAsia"/>
          <w:sz w:val="32"/>
          <w:szCs w:val="32"/>
        </w:rPr>
        <w:t>九</w:t>
      </w:r>
      <w:r>
        <w:rPr>
          <w:rFonts w:ascii="仿宋" w:eastAsia="仿宋" w:hAnsi="仿宋"/>
          <w:sz w:val="32"/>
          <w:szCs w:val="32"/>
        </w:rPr>
        <w:t>、</w:t>
      </w:r>
      <w:r>
        <w:rPr>
          <w:rFonts w:ascii="仿宋" w:eastAsia="仿宋" w:hAnsi="仿宋" w:hint="eastAsia"/>
          <w:sz w:val="32"/>
          <w:szCs w:val="32"/>
        </w:rPr>
        <w:t>询价</w:t>
      </w:r>
      <w:r>
        <w:rPr>
          <w:rFonts w:ascii="仿宋" w:eastAsia="仿宋" w:hAnsi="仿宋"/>
          <w:sz w:val="32"/>
          <w:szCs w:val="32"/>
        </w:rPr>
        <w:t>程序及方法、评审标准、无效响应和采购终止</w:t>
      </w:r>
    </w:p>
    <w:p w:rsidR="00494B2E" w:rsidRDefault="00EC7790">
      <w:pPr>
        <w:ind w:firstLineChars="200" w:firstLine="640"/>
        <w:rPr>
          <w:rFonts w:ascii="仿宋" w:eastAsia="仿宋" w:hAnsi="仿宋"/>
          <w:sz w:val="32"/>
          <w:szCs w:val="32"/>
        </w:rPr>
      </w:pPr>
      <w:bookmarkStart w:id="1" w:name="_Toc485137803"/>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程序及方法</w:t>
      </w:r>
      <w:bookmarkEnd w:id="1"/>
    </w:p>
    <w:p w:rsidR="00494B2E" w:rsidRDefault="00EC7790">
      <w:pPr>
        <w:ind w:firstLineChars="200" w:firstLine="640"/>
        <w:rPr>
          <w:rFonts w:ascii="仿宋" w:eastAsia="仿宋" w:hAnsi="仿宋"/>
          <w:sz w:val="32"/>
          <w:szCs w:val="32"/>
        </w:rPr>
      </w:pPr>
      <w:r>
        <w:rPr>
          <w:rFonts w:ascii="仿宋" w:eastAsia="仿宋" w:hAnsi="仿宋"/>
          <w:sz w:val="32"/>
          <w:szCs w:val="32"/>
        </w:rPr>
        <w:t>资格性检查。依据法律法规和</w:t>
      </w:r>
      <w:r>
        <w:rPr>
          <w:rFonts w:ascii="仿宋" w:eastAsia="仿宋" w:hAnsi="仿宋" w:hint="eastAsia"/>
          <w:sz w:val="32"/>
          <w:szCs w:val="32"/>
        </w:rPr>
        <w:t>询价</w:t>
      </w:r>
      <w:r>
        <w:rPr>
          <w:rFonts w:ascii="仿宋" w:eastAsia="仿宋" w:hAnsi="仿宋"/>
          <w:sz w:val="32"/>
          <w:szCs w:val="32"/>
        </w:rPr>
        <w:t>文件的规定，</w:t>
      </w:r>
      <w:r>
        <w:rPr>
          <w:rFonts w:ascii="仿宋" w:eastAsia="仿宋" w:hAnsi="仿宋" w:hint="eastAsia"/>
          <w:sz w:val="32"/>
          <w:szCs w:val="32"/>
        </w:rPr>
        <w:t>询价小组</w:t>
      </w:r>
      <w:r>
        <w:rPr>
          <w:rFonts w:ascii="仿宋" w:eastAsia="仿宋" w:hAnsi="仿宋"/>
          <w:sz w:val="32"/>
          <w:szCs w:val="32"/>
        </w:rPr>
        <w:t>对响应文件中的资格证明进行审查，确定供应商是否具备</w:t>
      </w:r>
      <w:r>
        <w:rPr>
          <w:rFonts w:ascii="仿宋" w:eastAsia="仿宋" w:hAnsi="仿宋" w:hint="eastAsia"/>
          <w:sz w:val="32"/>
          <w:szCs w:val="32"/>
        </w:rPr>
        <w:t>投标</w:t>
      </w:r>
      <w:r>
        <w:rPr>
          <w:rFonts w:ascii="仿宋" w:eastAsia="仿宋" w:hAnsi="仿宋"/>
          <w:sz w:val="32"/>
          <w:szCs w:val="32"/>
        </w:rPr>
        <w:t>资格。</w:t>
      </w:r>
    </w:p>
    <w:p w:rsidR="00494B2E" w:rsidRDefault="00EC7790">
      <w:pPr>
        <w:ind w:firstLineChars="200" w:firstLine="640"/>
        <w:rPr>
          <w:rFonts w:ascii="仿宋" w:eastAsia="仿宋" w:hAnsi="仿宋"/>
          <w:sz w:val="32"/>
          <w:szCs w:val="32"/>
        </w:rPr>
      </w:pPr>
      <w:r>
        <w:rPr>
          <w:rFonts w:ascii="仿宋" w:eastAsia="仿宋" w:hAnsi="仿宋"/>
          <w:sz w:val="32"/>
          <w:szCs w:val="32"/>
        </w:rPr>
        <w:t>符合性检查。依据</w:t>
      </w:r>
      <w:r>
        <w:rPr>
          <w:rFonts w:ascii="仿宋" w:eastAsia="仿宋" w:hAnsi="仿宋" w:hint="eastAsia"/>
          <w:sz w:val="32"/>
          <w:szCs w:val="32"/>
        </w:rPr>
        <w:t>询价</w:t>
      </w:r>
      <w:r>
        <w:rPr>
          <w:rFonts w:ascii="仿宋" w:eastAsia="仿宋" w:hAnsi="仿宋"/>
          <w:sz w:val="32"/>
          <w:szCs w:val="32"/>
        </w:rPr>
        <w:t>文件的规定，从响应文件的有效性、完整性和对</w:t>
      </w:r>
      <w:r>
        <w:rPr>
          <w:rFonts w:ascii="仿宋" w:eastAsia="仿宋" w:hAnsi="仿宋" w:hint="eastAsia"/>
          <w:sz w:val="32"/>
          <w:szCs w:val="32"/>
        </w:rPr>
        <w:t>询价</w:t>
      </w:r>
      <w:r>
        <w:rPr>
          <w:rFonts w:ascii="仿宋" w:eastAsia="仿宋" w:hAnsi="仿宋"/>
          <w:sz w:val="32"/>
          <w:szCs w:val="32"/>
        </w:rPr>
        <w:t>文件的响应程度进行审查，以确定是否对</w:t>
      </w:r>
      <w:r>
        <w:rPr>
          <w:rFonts w:ascii="仿宋" w:eastAsia="仿宋" w:hAnsi="仿宋" w:hint="eastAsia"/>
          <w:sz w:val="32"/>
          <w:szCs w:val="32"/>
        </w:rPr>
        <w:t>询价</w:t>
      </w:r>
      <w:r>
        <w:rPr>
          <w:rFonts w:ascii="仿宋" w:eastAsia="仿宋" w:hAnsi="仿宋"/>
          <w:sz w:val="32"/>
          <w:szCs w:val="32"/>
        </w:rPr>
        <w:t>文件的实质性要求作出响应。</w:t>
      </w:r>
    </w:p>
    <w:p w:rsidR="00494B2E" w:rsidRDefault="00EC7790">
      <w:pPr>
        <w:numPr>
          <w:ilvl w:val="0"/>
          <w:numId w:val="1"/>
        </w:numPr>
        <w:ind w:firstLineChars="200" w:firstLine="640"/>
        <w:rPr>
          <w:rFonts w:ascii="仿宋" w:eastAsia="仿宋" w:hAnsi="仿宋"/>
          <w:sz w:val="32"/>
          <w:szCs w:val="32"/>
        </w:rPr>
      </w:pPr>
      <w:r>
        <w:rPr>
          <w:rFonts w:ascii="仿宋" w:eastAsia="仿宋" w:hAnsi="仿宋" w:hint="eastAsia"/>
          <w:sz w:val="32"/>
          <w:szCs w:val="32"/>
        </w:rPr>
        <w:t>评审标准</w:t>
      </w:r>
    </w:p>
    <w:p w:rsidR="00494B2E" w:rsidRDefault="00EC7790">
      <w:pPr>
        <w:ind w:firstLineChars="200" w:firstLine="640"/>
        <w:rPr>
          <w:rFonts w:ascii="仿宋" w:eastAsia="仿宋" w:hAnsi="仿宋"/>
          <w:sz w:val="32"/>
          <w:szCs w:val="32"/>
        </w:rPr>
      </w:pPr>
      <w:r>
        <w:rPr>
          <w:rFonts w:ascii="仿宋" w:eastAsia="仿宋" w:hAnsi="仿宋" w:hint="eastAsia"/>
          <w:sz w:val="32"/>
          <w:szCs w:val="32"/>
        </w:rPr>
        <w:t>询价</w:t>
      </w:r>
      <w:r>
        <w:rPr>
          <w:rFonts w:ascii="仿宋" w:eastAsia="仿宋" w:hAnsi="仿宋"/>
          <w:sz w:val="32"/>
          <w:szCs w:val="32"/>
        </w:rPr>
        <w:t>小组采用</w:t>
      </w:r>
      <w:r>
        <w:rPr>
          <w:rFonts w:ascii="仿宋" w:eastAsia="仿宋" w:hAnsi="仿宋" w:hint="eastAsia"/>
          <w:sz w:val="32"/>
          <w:szCs w:val="32"/>
        </w:rPr>
        <w:t>低价中标</w:t>
      </w:r>
      <w:r>
        <w:rPr>
          <w:rFonts w:ascii="仿宋" w:eastAsia="仿宋" w:hAnsi="仿宋"/>
          <w:sz w:val="32"/>
          <w:szCs w:val="32"/>
        </w:rPr>
        <w:t>法对提交</w:t>
      </w:r>
      <w:r>
        <w:rPr>
          <w:rFonts w:ascii="仿宋" w:eastAsia="仿宋" w:hAnsi="仿宋" w:hint="eastAsia"/>
          <w:sz w:val="32"/>
          <w:szCs w:val="32"/>
        </w:rPr>
        <w:t>响应文件</w:t>
      </w:r>
      <w:r>
        <w:rPr>
          <w:rFonts w:ascii="仿宋" w:eastAsia="仿宋" w:hAnsi="仿宋"/>
          <w:sz w:val="32"/>
          <w:szCs w:val="32"/>
        </w:rPr>
        <w:t>的供应商进行</w:t>
      </w:r>
      <w:r>
        <w:rPr>
          <w:rFonts w:ascii="仿宋" w:eastAsia="仿宋" w:hAnsi="仿宋" w:hint="eastAsia"/>
          <w:sz w:val="32"/>
          <w:szCs w:val="32"/>
        </w:rPr>
        <w:t>评定，根据供应商报价由低到高依次</w:t>
      </w:r>
      <w:r w:rsidR="00B96DDB">
        <w:rPr>
          <w:rFonts w:ascii="仿宋" w:eastAsia="仿宋" w:hAnsi="仿宋" w:hint="eastAsia"/>
          <w:sz w:val="32"/>
          <w:szCs w:val="32"/>
        </w:rPr>
        <w:t>推荐供应商</w:t>
      </w:r>
      <w:r>
        <w:rPr>
          <w:rFonts w:ascii="仿宋" w:eastAsia="仿宋" w:hAnsi="仿宋" w:hint="eastAsia"/>
          <w:sz w:val="32"/>
          <w:szCs w:val="32"/>
        </w:rPr>
        <w:t>候选人</w:t>
      </w:r>
      <w:r>
        <w:rPr>
          <w:rFonts w:ascii="仿宋" w:eastAsia="仿宋" w:hAnsi="仿宋"/>
          <w:sz w:val="32"/>
          <w:szCs w:val="32"/>
        </w:rPr>
        <w:t>。</w:t>
      </w:r>
    </w:p>
    <w:p w:rsidR="00494B2E" w:rsidRDefault="00EC7790">
      <w:pPr>
        <w:ind w:firstLineChars="200" w:firstLine="640"/>
        <w:rPr>
          <w:rFonts w:ascii="仿宋" w:eastAsia="仿宋" w:hAnsi="仿宋"/>
          <w:sz w:val="32"/>
          <w:szCs w:val="32"/>
        </w:rPr>
      </w:pPr>
      <w:bookmarkStart w:id="2" w:name="_Toc485137805"/>
      <w:r>
        <w:rPr>
          <w:rFonts w:ascii="仿宋" w:eastAsia="仿宋" w:hAnsi="仿宋"/>
          <w:sz w:val="32"/>
          <w:szCs w:val="32"/>
        </w:rPr>
        <w:t>（三）无效响应</w:t>
      </w:r>
      <w:bookmarkEnd w:id="2"/>
    </w:p>
    <w:p w:rsidR="00494B2E" w:rsidRDefault="00EC7790">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494B2E" w:rsidRDefault="00EC7790">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494B2E" w:rsidRDefault="00EC7790">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供应商所提交的响应文件没有按规定签字、盖章；</w:t>
      </w:r>
    </w:p>
    <w:p w:rsidR="00494B2E" w:rsidRDefault="00EC7790">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供应商的报价超过采购预算的；</w:t>
      </w:r>
    </w:p>
    <w:p w:rsidR="00494B2E" w:rsidRDefault="00EC7790">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供应商的服务期、质量保证期及磋商有效期不满足</w:t>
      </w:r>
      <w:r>
        <w:rPr>
          <w:rFonts w:ascii="仿宋" w:eastAsia="仿宋" w:hAnsi="仿宋" w:hint="eastAsia"/>
          <w:sz w:val="32"/>
          <w:szCs w:val="32"/>
        </w:rPr>
        <w:t>询价</w:t>
      </w:r>
      <w:r>
        <w:rPr>
          <w:rFonts w:ascii="仿宋" w:eastAsia="仿宋" w:hAnsi="仿宋"/>
          <w:sz w:val="32"/>
          <w:szCs w:val="32"/>
        </w:rPr>
        <w:t>文件要求的；</w:t>
      </w:r>
    </w:p>
    <w:p w:rsidR="00494B2E" w:rsidRDefault="00EC7790">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供应商响应文件内容有与国家现行法律法规相违背的内容，或附有采购人无法接受的条件。</w:t>
      </w:r>
    </w:p>
    <w:p w:rsidR="00494B2E" w:rsidRDefault="00EC7790">
      <w:pPr>
        <w:ind w:firstLineChars="200" w:firstLine="640"/>
        <w:rPr>
          <w:rFonts w:ascii="仿宋" w:eastAsia="仿宋" w:hAnsi="仿宋"/>
          <w:sz w:val="32"/>
          <w:szCs w:val="32"/>
        </w:rPr>
      </w:pPr>
      <w:bookmarkStart w:id="3" w:name="_Toc485137806"/>
      <w:r>
        <w:rPr>
          <w:rFonts w:ascii="仿宋" w:eastAsia="仿宋" w:hAnsi="仿宋"/>
          <w:sz w:val="32"/>
          <w:szCs w:val="32"/>
        </w:rPr>
        <w:t>（四）采购终止</w:t>
      </w:r>
      <w:bookmarkEnd w:id="3"/>
    </w:p>
    <w:p w:rsidR="00494B2E" w:rsidRDefault="00EC7790">
      <w:pPr>
        <w:ind w:firstLineChars="200" w:firstLine="640"/>
        <w:rPr>
          <w:rFonts w:ascii="仿宋" w:eastAsia="仿宋" w:hAnsi="仿宋"/>
          <w:sz w:val="32"/>
          <w:szCs w:val="32"/>
        </w:rPr>
      </w:pPr>
      <w:r>
        <w:rPr>
          <w:rFonts w:ascii="仿宋" w:eastAsia="仿宋" w:hAnsi="仿宋"/>
          <w:sz w:val="32"/>
          <w:szCs w:val="32"/>
        </w:rPr>
        <w:t>出现下列情形之一的，采购人应当终止</w:t>
      </w:r>
      <w:r>
        <w:rPr>
          <w:rFonts w:ascii="仿宋" w:eastAsia="仿宋" w:hAnsi="仿宋" w:hint="eastAsia"/>
          <w:sz w:val="32"/>
          <w:szCs w:val="32"/>
        </w:rPr>
        <w:t>询价</w:t>
      </w:r>
      <w:r>
        <w:rPr>
          <w:rFonts w:ascii="仿宋" w:eastAsia="仿宋" w:hAnsi="仿宋"/>
          <w:sz w:val="32"/>
          <w:szCs w:val="32"/>
        </w:rPr>
        <w:t>采购活动，发布</w:t>
      </w:r>
      <w:r>
        <w:rPr>
          <w:rFonts w:ascii="仿宋" w:eastAsia="仿宋" w:hAnsi="仿宋"/>
          <w:sz w:val="32"/>
          <w:szCs w:val="32"/>
        </w:rPr>
        <w:lastRenderedPageBreak/>
        <w:t>项目终止公告并说明原因，重新开展采购活动：</w:t>
      </w:r>
    </w:p>
    <w:p w:rsidR="00494B2E" w:rsidRDefault="00EC7790">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w:t>
      </w:r>
      <w:r>
        <w:rPr>
          <w:rFonts w:ascii="仿宋" w:eastAsia="仿宋" w:hAnsi="仿宋" w:hint="eastAsia"/>
          <w:sz w:val="32"/>
          <w:szCs w:val="32"/>
        </w:rPr>
        <w:t>询价</w:t>
      </w:r>
      <w:r>
        <w:rPr>
          <w:rFonts w:ascii="仿宋" w:eastAsia="仿宋" w:hAnsi="仿宋"/>
          <w:sz w:val="32"/>
          <w:szCs w:val="32"/>
        </w:rPr>
        <w:t>采购方式适用情形的；</w:t>
      </w:r>
    </w:p>
    <w:p w:rsidR="00494B2E" w:rsidRDefault="00EC7790">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494B2E" w:rsidRDefault="00EC7790">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在采购过程中符合要求的供应商或者报价未超过采购预算的供应商不足3家的</w:t>
      </w:r>
      <w:r>
        <w:rPr>
          <w:rFonts w:ascii="仿宋" w:eastAsia="仿宋" w:hAnsi="仿宋" w:hint="eastAsia"/>
          <w:sz w:val="32"/>
          <w:szCs w:val="32"/>
        </w:rPr>
        <w:t>。</w:t>
      </w:r>
    </w:p>
    <w:p w:rsidR="00494B2E" w:rsidRDefault="00EC7790">
      <w:pPr>
        <w:ind w:firstLineChars="200" w:firstLine="640"/>
        <w:rPr>
          <w:rFonts w:ascii="仿宋" w:eastAsia="仿宋" w:hAnsi="仿宋"/>
          <w:sz w:val="32"/>
          <w:szCs w:val="32"/>
        </w:rPr>
      </w:pPr>
      <w:r>
        <w:rPr>
          <w:rFonts w:ascii="仿宋" w:eastAsia="仿宋" w:hAnsi="仿宋" w:hint="eastAsia"/>
          <w:sz w:val="32"/>
          <w:szCs w:val="32"/>
        </w:rPr>
        <w:t>十</w:t>
      </w:r>
      <w:r>
        <w:rPr>
          <w:rFonts w:ascii="仿宋" w:eastAsia="仿宋" w:hAnsi="仿宋"/>
          <w:sz w:val="32"/>
          <w:szCs w:val="32"/>
        </w:rPr>
        <w:t>、成交通知</w:t>
      </w:r>
    </w:p>
    <w:p w:rsidR="00494B2E" w:rsidRDefault="00EC7790">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经公示后，</w:t>
      </w:r>
      <w:r>
        <w:rPr>
          <w:rFonts w:ascii="仿宋" w:eastAsia="仿宋" w:hAnsi="仿宋"/>
          <w:sz w:val="32"/>
          <w:szCs w:val="32"/>
        </w:rPr>
        <w:t>采购人成交供应商</w:t>
      </w:r>
      <w:r>
        <w:rPr>
          <w:rFonts w:ascii="仿宋" w:eastAsia="仿宋" w:hAnsi="仿宋" w:hint="eastAsia"/>
          <w:sz w:val="32"/>
          <w:szCs w:val="32"/>
        </w:rPr>
        <w:t>发出成交通知书</w:t>
      </w:r>
      <w:r>
        <w:rPr>
          <w:rFonts w:ascii="仿宋" w:eastAsia="仿宋" w:hAnsi="仿宋"/>
          <w:sz w:val="32"/>
          <w:szCs w:val="32"/>
        </w:rPr>
        <w:t>。</w:t>
      </w:r>
    </w:p>
    <w:p w:rsidR="00494B2E" w:rsidRDefault="00EC7790">
      <w:pPr>
        <w:ind w:firstLineChars="200" w:firstLine="640"/>
        <w:rPr>
          <w:rFonts w:ascii="仿宋" w:eastAsia="仿宋" w:hAnsi="仿宋"/>
          <w:sz w:val="32"/>
          <w:szCs w:val="32"/>
        </w:rPr>
      </w:pPr>
      <w:r>
        <w:rPr>
          <w:rFonts w:ascii="仿宋" w:eastAsia="仿宋" w:hAnsi="仿宋"/>
          <w:sz w:val="32"/>
          <w:szCs w:val="32"/>
        </w:rPr>
        <w:t>（二）成交供应商在接通知后3个工作日内与采购人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494B2E" w:rsidRDefault="00EC7790">
      <w:pPr>
        <w:ind w:firstLineChars="200" w:firstLine="640"/>
        <w:rPr>
          <w:rFonts w:ascii="仿宋" w:eastAsia="仿宋" w:hAnsi="仿宋"/>
          <w:sz w:val="32"/>
          <w:szCs w:val="32"/>
        </w:rPr>
      </w:pPr>
      <w:r>
        <w:rPr>
          <w:rFonts w:ascii="仿宋" w:eastAsia="仿宋" w:hAnsi="仿宋"/>
          <w:sz w:val="32"/>
          <w:szCs w:val="32"/>
        </w:rPr>
        <w:t>十</w:t>
      </w:r>
      <w:r>
        <w:rPr>
          <w:rFonts w:ascii="仿宋" w:eastAsia="仿宋" w:hAnsi="仿宋" w:hint="eastAsia"/>
          <w:sz w:val="32"/>
          <w:szCs w:val="32"/>
        </w:rPr>
        <w:t>一</w:t>
      </w:r>
      <w:r>
        <w:rPr>
          <w:rFonts w:ascii="仿宋" w:eastAsia="仿宋" w:hAnsi="仿宋"/>
          <w:sz w:val="32"/>
          <w:szCs w:val="32"/>
        </w:rPr>
        <w:t>、签订合同</w:t>
      </w:r>
    </w:p>
    <w:p w:rsidR="00494B2E" w:rsidRDefault="00EC7790">
      <w:pPr>
        <w:ind w:firstLineChars="200" w:firstLine="640"/>
        <w:rPr>
          <w:rFonts w:ascii="仿宋" w:eastAsia="仿宋" w:hAnsi="仿宋"/>
          <w:sz w:val="32"/>
          <w:szCs w:val="32"/>
        </w:rPr>
      </w:pPr>
      <w:r>
        <w:rPr>
          <w:rFonts w:ascii="仿宋" w:eastAsia="仿宋" w:hAnsi="仿宋"/>
          <w:sz w:val="32"/>
          <w:szCs w:val="32"/>
        </w:rPr>
        <w:t>（一）成交供应商按成交通知指定时间、地点与采购人签订采购合同。</w:t>
      </w:r>
    </w:p>
    <w:p w:rsidR="00494B2E" w:rsidRDefault="00EC7790">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文件、成交供应商的</w:t>
      </w:r>
      <w:r>
        <w:rPr>
          <w:rFonts w:ascii="仿宋" w:eastAsia="仿宋" w:hAnsi="仿宋" w:hint="eastAsia"/>
          <w:sz w:val="32"/>
          <w:szCs w:val="32"/>
        </w:rPr>
        <w:t>询价响应</w:t>
      </w:r>
      <w:r>
        <w:rPr>
          <w:rFonts w:ascii="仿宋" w:eastAsia="仿宋" w:hAnsi="仿宋"/>
          <w:sz w:val="32"/>
          <w:szCs w:val="32"/>
        </w:rPr>
        <w:t>文件及有效承诺文件等，均为签订合同的依据。</w:t>
      </w:r>
    </w:p>
    <w:p w:rsidR="00494B2E" w:rsidRDefault="00EC7790">
      <w:pPr>
        <w:spacing w:line="600" w:lineRule="exact"/>
        <w:ind w:firstLineChars="200" w:firstLine="640"/>
        <w:rPr>
          <w:rFonts w:ascii="仿宋" w:eastAsia="仿宋" w:hAnsi="仿宋"/>
          <w:sz w:val="32"/>
          <w:szCs w:val="32"/>
        </w:rPr>
      </w:pPr>
      <w:r>
        <w:rPr>
          <w:rFonts w:ascii="仿宋" w:eastAsia="仿宋" w:hAnsi="仿宋"/>
          <w:sz w:val="32"/>
          <w:szCs w:val="32"/>
        </w:rPr>
        <w:t>（三）如成交供应商放弃成交项目或在签订合同时改变成交状态，采购方将取消其成交资格，并追究供应商的相关法律责任。</w:t>
      </w:r>
    </w:p>
    <w:p w:rsidR="00494B2E" w:rsidRDefault="00EC7790">
      <w:pPr>
        <w:autoSpaceDE w:val="0"/>
        <w:autoSpaceDN w:val="0"/>
        <w:adjustRightInd w:val="0"/>
        <w:snapToGrid w:val="0"/>
        <w:spacing w:line="600" w:lineRule="exact"/>
        <w:rPr>
          <w:rFonts w:ascii="仿宋" w:eastAsia="仿宋" w:hAnsi="仿宋"/>
          <w:sz w:val="32"/>
          <w:szCs w:val="32"/>
        </w:rPr>
      </w:pPr>
      <w:r>
        <w:rPr>
          <w:rFonts w:ascii="仿宋" w:eastAsia="仿宋" w:hAnsi="仿宋" w:hint="eastAsia"/>
          <w:sz w:val="32"/>
          <w:szCs w:val="32"/>
        </w:rPr>
        <w:t>附件：</w:t>
      </w:r>
    </w:p>
    <w:p w:rsidR="00494B2E" w:rsidRDefault="00EC7790">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1.询价响应文件封面</w:t>
      </w:r>
    </w:p>
    <w:p w:rsidR="00494B2E" w:rsidRDefault="00EC7790">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2.报价表</w:t>
      </w:r>
    </w:p>
    <w:p w:rsidR="00494B2E" w:rsidRDefault="00D376B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3</w:t>
      </w:r>
      <w:r w:rsidR="00EC7790">
        <w:rPr>
          <w:rFonts w:ascii="仿宋" w:eastAsia="仿宋" w:hAnsi="仿宋" w:cs="宋体" w:hint="eastAsia"/>
          <w:b/>
          <w:kern w:val="0"/>
          <w:sz w:val="32"/>
          <w:szCs w:val="32"/>
        </w:rPr>
        <w:t>.法定代表人身份证明书</w:t>
      </w:r>
    </w:p>
    <w:p w:rsidR="00494B2E" w:rsidRDefault="00D376B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w:t>
      </w:r>
      <w:r w:rsidR="00EC7790">
        <w:rPr>
          <w:rFonts w:ascii="仿宋" w:eastAsia="仿宋" w:hAnsi="仿宋" w:cs="宋体" w:hint="eastAsia"/>
          <w:b/>
          <w:kern w:val="0"/>
          <w:sz w:val="32"/>
          <w:szCs w:val="32"/>
        </w:rPr>
        <w:t>.营业执照副本复印件</w:t>
      </w:r>
    </w:p>
    <w:p w:rsidR="00494B2E" w:rsidRDefault="00D376B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5</w:t>
      </w:r>
      <w:r w:rsidR="00EC7790">
        <w:rPr>
          <w:rFonts w:ascii="仿宋" w:eastAsia="仿宋" w:hAnsi="仿宋" w:cs="宋体" w:hint="eastAsia"/>
          <w:b/>
          <w:kern w:val="0"/>
          <w:sz w:val="32"/>
          <w:szCs w:val="32"/>
        </w:rPr>
        <w:t>.服务方案及售后承诺</w:t>
      </w:r>
    </w:p>
    <w:p w:rsidR="00494B2E" w:rsidRDefault="00D376B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6</w:t>
      </w:r>
      <w:r w:rsidR="00EC7790">
        <w:rPr>
          <w:rFonts w:ascii="仿宋" w:eastAsia="仿宋" w:hAnsi="仿宋" w:cs="宋体" w:hint="eastAsia"/>
          <w:b/>
          <w:kern w:val="0"/>
          <w:sz w:val="32"/>
          <w:szCs w:val="32"/>
        </w:rPr>
        <w:t>.重大违法记录说明及承诺</w:t>
      </w:r>
    </w:p>
    <w:p w:rsidR="00494B2E" w:rsidRDefault="00D376B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w:t>
      </w:r>
      <w:r w:rsidR="00EC7790">
        <w:rPr>
          <w:rFonts w:ascii="仿宋" w:eastAsia="仿宋" w:hAnsi="仿宋" w:cs="宋体" w:hint="eastAsia"/>
          <w:b/>
          <w:kern w:val="0"/>
          <w:sz w:val="32"/>
          <w:szCs w:val="32"/>
        </w:rPr>
        <w:t>.廉政自律承诺书</w:t>
      </w:r>
      <w:r w:rsidR="00EC7790">
        <w:rPr>
          <w:rFonts w:ascii="仿宋" w:eastAsia="仿宋" w:hAnsi="仿宋" w:cs="宋体"/>
          <w:b/>
          <w:kern w:val="0"/>
          <w:sz w:val="32"/>
          <w:szCs w:val="32"/>
        </w:rPr>
        <w:br w:type="page"/>
      </w:r>
    </w:p>
    <w:p w:rsidR="00494B2E" w:rsidRDefault="00EC7790">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494B2E" w:rsidRDefault="00EC7790" w:rsidP="004446C2">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询价响应文件</w:t>
      </w:r>
    </w:p>
    <w:p w:rsidR="00494B2E" w:rsidRDefault="00494B2E">
      <w:pPr>
        <w:widowControl/>
        <w:spacing w:line="480" w:lineRule="auto"/>
        <w:jc w:val="left"/>
        <w:rPr>
          <w:rFonts w:ascii="宋体" w:hAnsi="宋体" w:cs="宋体"/>
          <w:b/>
          <w:kern w:val="0"/>
          <w:sz w:val="28"/>
          <w:szCs w:val="28"/>
        </w:rPr>
      </w:pPr>
    </w:p>
    <w:p w:rsidR="00494B2E" w:rsidRDefault="00494B2E">
      <w:pPr>
        <w:widowControl/>
        <w:spacing w:line="480" w:lineRule="auto"/>
        <w:jc w:val="left"/>
        <w:rPr>
          <w:rFonts w:ascii="宋体" w:hAnsi="宋体" w:cs="宋体"/>
          <w:b/>
          <w:kern w:val="0"/>
          <w:sz w:val="28"/>
          <w:szCs w:val="28"/>
        </w:rPr>
      </w:pPr>
    </w:p>
    <w:p w:rsidR="00494B2E" w:rsidRDefault="00494B2E">
      <w:pPr>
        <w:widowControl/>
        <w:spacing w:line="480" w:lineRule="auto"/>
        <w:jc w:val="left"/>
        <w:rPr>
          <w:rFonts w:ascii="宋体" w:hAnsi="宋体" w:cs="宋体"/>
          <w:b/>
          <w:kern w:val="0"/>
          <w:sz w:val="28"/>
          <w:szCs w:val="28"/>
        </w:rPr>
      </w:pPr>
    </w:p>
    <w:p w:rsidR="00494B2E" w:rsidRDefault="00494B2E">
      <w:pPr>
        <w:widowControl/>
        <w:spacing w:line="480" w:lineRule="auto"/>
        <w:jc w:val="left"/>
        <w:rPr>
          <w:rFonts w:ascii="宋体" w:hAnsi="宋体" w:cs="宋体"/>
          <w:b/>
          <w:kern w:val="0"/>
          <w:sz w:val="28"/>
          <w:szCs w:val="28"/>
        </w:rPr>
      </w:pPr>
    </w:p>
    <w:p w:rsidR="00494B2E" w:rsidRDefault="00494B2E">
      <w:pPr>
        <w:widowControl/>
        <w:spacing w:line="480" w:lineRule="auto"/>
        <w:jc w:val="left"/>
        <w:rPr>
          <w:rFonts w:ascii="宋体" w:hAnsi="宋体" w:cs="宋体"/>
          <w:b/>
          <w:kern w:val="0"/>
          <w:sz w:val="28"/>
          <w:szCs w:val="28"/>
        </w:rPr>
      </w:pPr>
    </w:p>
    <w:p w:rsidR="00494B2E" w:rsidRDefault="00EC7790">
      <w:pPr>
        <w:widowControl/>
        <w:spacing w:line="480" w:lineRule="auto"/>
        <w:jc w:val="left"/>
        <w:rPr>
          <w:rFonts w:ascii="宋体" w:hAnsi="宋体" w:cs="宋体"/>
          <w:b/>
          <w:kern w:val="0"/>
          <w:sz w:val="36"/>
          <w:szCs w:val="36"/>
        </w:rPr>
      </w:pPr>
      <w:r>
        <w:rPr>
          <w:rFonts w:ascii="宋体" w:hAnsi="宋体" w:cs="宋体" w:hint="eastAsia"/>
          <w:b/>
          <w:kern w:val="0"/>
          <w:sz w:val="36"/>
          <w:szCs w:val="36"/>
        </w:rPr>
        <w:t>项目名称：</w:t>
      </w:r>
    </w:p>
    <w:p w:rsidR="00494B2E" w:rsidRDefault="00494B2E">
      <w:pPr>
        <w:widowControl/>
        <w:spacing w:line="480" w:lineRule="auto"/>
        <w:jc w:val="left"/>
        <w:rPr>
          <w:rFonts w:ascii="宋体" w:hAnsi="宋体" w:cs="宋体"/>
          <w:kern w:val="0"/>
          <w:sz w:val="24"/>
        </w:rPr>
      </w:pPr>
    </w:p>
    <w:p w:rsidR="00494B2E" w:rsidRDefault="00EC7790">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494B2E" w:rsidRDefault="00494B2E">
      <w:pPr>
        <w:widowControl/>
        <w:spacing w:line="480" w:lineRule="auto"/>
        <w:jc w:val="left"/>
        <w:rPr>
          <w:rFonts w:ascii="宋体" w:hAnsi="宋体" w:cs="宋体"/>
          <w:kern w:val="0"/>
          <w:sz w:val="24"/>
        </w:rPr>
      </w:pPr>
    </w:p>
    <w:p w:rsidR="00494B2E" w:rsidRDefault="00EC7790">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494B2E" w:rsidRDefault="00494B2E">
      <w:pPr>
        <w:widowControl/>
        <w:spacing w:line="480" w:lineRule="auto"/>
        <w:jc w:val="left"/>
        <w:rPr>
          <w:rFonts w:ascii="宋体" w:hAnsi="宋体" w:cs="宋体"/>
          <w:kern w:val="0"/>
          <w:sz w:val="24"/>
        </w:rPr>
      </w:pPr>
    </w:p>
    <w:p w:rsidR="00494B2E" w:rsidRDefault="00EC7790">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494B2E" w:rsidRDefault="00EC7790">
      <w:pPr>
        <w:widowControl/>
        <w:jc w:val="left"/>
        <w:rPr>
          <w:rFonts w:ascii="宋体" w:hAnsi="宋体" w:cs="宋体"/>
          <w:b/>
          <w:kern w:val="0"/>
          <w:sz w:val="36"/>
          <w:szCs w:val="36"/>
        </w:rPr>
      </w:pPr>
      <w:r>
        <w:rPr>
          <w:rFonts w:ascii="宋体" w:hAnsi="宋体" w:cs="宋体"/>
          <w:b/>
          <w:kern w:val="0"/>
          <w:sz w:val="36"/>
          <w:szCs w:val="36"/>
        </w:rPr>
        <w:br w:type="page"/>
      </w:r>
    </w:p>
    <w:p w:rsidR="00494B2E" w:rsidRDefault="00EC7790">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494B2E" w:rsidRDefault="00EC7790">
      <w:pPr>
        <w:pStyle w:val="2"/>
        <w:ind w:left="425"/>
        <w:jc w:val="center"/>
      </w:pPr>
      <w:r>
        <w:rPr>
          <w:rFonts w:hint="eastAsia"/>
        </w:rPr>
        <w:t>报价表</w:t>
      </w:r>
    </w:p>
    <w:p w:rsidR="00494B2E" w:rsidRDefault="00EC7790">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3765"/>
        <w:gridCol w:w="2107"/>
        <w:gridCol w:w="1985"/>
        <w:gridCol w:w="1381"/>
      </w:tblGrid>
      <w:tr w:rsidR="00494B2E">
        <w:trPr>
          <w:trHeight w:val="1448"/>
          <w:jc w:val="center"/>
        </w:trPr>
        <w:tc>
          <w:tcPr>
            <w:tcW w:w="2155" w:type="dxa"/>
            <w:vAlign w:val="center"/>
          </w:tcPr>
          <w:p w:rsidR="00494B2E" w:rsidRDefault="00EC7790">
            <w:pPr>
              <w:spacing w:line="360" w:lineRule="auto"/>
              <w:jc w:val="center"/>
              <w:rPr>
                <w:rFonts w:eastAsia="方正仿宋_GBK"/>
                <w:sz w:val="28"/>
                <w:szCs w:val="28"/>
                <w:lang w:val="zh-CN"/>
              </w:rPr>
            </w:pPr>
            <w:r>
              <w:rPr>
                <w:rFonts w:eastAsia="方正仿宋_GBK" w:hint="eastAsia"/>
                <w:sz w:val="28"/>
                <w:szCs w:val="28"/>
                <w:lang w:val="zh-CN"/>
              </w:rPr>
              <w:t>项目名称</w:t>
            </w:r>
          </w:p>
        </w:tc>
        <w:tc>
          <w:tcPr>
            <w:tcW w:w="3765" w:type="dxa"/>
            <w:vAlign w:val="center"/>
          </w:tcPr>
          <w:p w:rsidR="00494B2E" w:rsidRDefault="00EC7790">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494B2E" w:rsidRDefault="00EC7790">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494B2E" w:rsidRDefault="00EC7790">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494B2E" w:rsidRDefault="00EC7790">
            <w:pPr>
              <w:spacing w:line="360" w:lineRule="auto"/>
              <w:jc w:val="center"/>
              <w:rPr>
                <w:rFonts w:eastAsia="方正仿宋_GBK"/>
                <w:sz w:val="28"/>
                <w:szCs w:val="28"/>
                <w:lang w:val="zh-CN"/>
              </w:rPr>
            </w:pPr>
            <w:r>
              <w:rPr>
                <w:rFonts w:eastAsia="方正仿宋_GBK" w:hint="eastAsia"/>
                <w:sz w:val="28"/>
                <w:szCs w:val="28"/>
                <w:lang w:val="zh-CN"/>
              </w:rPr>
              <w:t>备</w:t>
            </w:r>
            <w:r>
              <w:rPr>
                <w:rFonts w:eastAsia="方正仿宋_GBK" w:hint="eastAsia"/>
                <w:sz w:val="28"/>
                <w:szCs w:val="28"/>
                <w:lang w:val="zh-CN"/>
              </w:rPr>
              <w:t xml:space="preserve"> </w:t>
            </w:r>
            <w:r>
              <w:rPr>
                <w:rFonts w:eastAsia="方正仿宋_GBK" w:hint="eastAsia"/>
                <w:sz w:val="28"/>
                <w:szCs w:val="28"/>
                <w:lang w:val="zh-CN"/>
              </w:rPr>
              <w:t>注</w:t>
            </w:r>
          </w:p>
        </w:tc>
      </w:tr>
      <w:tr w:rsidR="00494B2E">
        <w:trPr>
          <w:cantSplit/>
          <w:trHeight w:val="1810"/>
          <w:jc w:val="center"/>
        </w:trPr>
        <w:tc>
          <w:tcPr>
            <w:tcW w:w="2155" w:type="dxa"/>
            <w:vAlign w:val="center"/>
          </w:tcPr>
          <w:p w:rsidR="00494B2E" w:rsidRDefault="00494B2E">
            <w:pPr>
              <w:jc w:val="left"/>
              <w:rPr>
                <w:rFonts w:eastAsia="方正仿宋_GBK"/>
                <w:sz w:val="28"/>
                <w:szCs w:val="28"/>
                <w:lang w:val="zh-CN"/>
              </w:rPr>
            </w:pPr>
          </w:p>
        </w:tc>
        <w:tc>
          <w:tcPr>
            <w:tcW w:w="3765" w:type="dxa"/>
            <w:vAlign w:val="center"/>
          </w:tcPr>
          <w:p w:rsidR="00494B2E" w:rsidRDefault="00EC7790">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494B2E" w:rsidRDefault="00494B2E">
            <w:pPr>
              <w:rPr>
                <w:rFonts w:eastAsia="方正仿宋_GBK"/>
                <w:sz w:val="28"/>
                <w:szCs w:val="28"/>
                <w:lang w:val="zh-CN"/>
              </w:rPr>
            </w:pPr>
          </w:p>
          <w:p w:rsidR="00494B2E" w:rsidRDefault="00EC7790">
            <w:pPr>
              <w:widowControl/>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494B2E" w:rsidRDefault="00494B2E">
            <w:pPr>
              <w:widowControl/>
              <w:jc w:val="left"/>
              <w:rPr>
                <w:rFonts w:eastAsia="方正仿宋_GBK"/>
                <w:sz w:val="28"/>
                <w:szCs w:val="28"/>
                <w:lang w:val="zh-CN"/>
              </w:rPr>
            </w:pPr>
          </w:p>
          <w:p w:rsidR="00494B2E" w:rsidRDefault="00494B2E">
            <w:pPr>
              <w:spacing w:line="360" w:lineRule="auto"/>
              <w:rPr>
                <w:rFonts w:eastAsia="方正仿宋_GBK"/>
                <w:sz w:val="28"/>
                <w:szCs w:val="28"/>
                <w:lang w:val="zh-CN"/>
              </w:rPr>
            </w:pPr>
          </w:p>
        </w:tc>
        <w:tc>
          <w:tcPr>
            <w:tcW w:w="1985" w:type="dxa"/>
            <w:vAlign w:val="center"/>
          </w:tcPr>
          <w:p w:rsidR="00494B2E" w:rsidRDefault="00494B2E">
            <w:pPr>
              <w:widowControl/>
              <w:jc w:val="left"/>
              <w:rPr>
                <w:rFonts w:eastAsia="方正仿宋_GBK"/>
                <w:sz w:val="28"/>
                <w:szCs w:val="28"/>
                <w:lang w:val="zh-CN"/>
              </w:rPr>
            </w:pPr>
          </w:p>
          <w:p w:rsidR="00494B2E" w:rsidRDefault="00494B2E">
            <w:pPr>
              <w:spacing w:line="360" w:lineRule="auto"/>
              <w:rPr>
                <w:rFonts w:eastAsia="方正仿宋_GBK"/>
                <w:sz w:val="28"/>
                <w:szCs w:val="28"/>
                <w:lang w:val="zh-CN"/>
              </w:rPr>
            </w:pPr>
          </w:p>
        </w:tc>
        <w:tc>
          <w:tcPr>
            <w:tcW w:w="1381" w:type="dxa"/>
          </w:tcPr>
          <w:p w:rsidR="00494B2E" w:rsidRDefault="00494B2E">
            <w:pPr>
              <w:spacing w:line="360" w:lineRule="auto"/>
              <w:rPr>
                <w:rFonts w:eastAsia="方正仿宋_GBK"/>
                <w:sz w:val="28"/>
                <w:szCs w:val="28"/>
                <w:lang w:val="zh-CN"/>
              </w:rPr>
            </w:pPr>
          </w:p>
        </w:tc>
      </w:tr>
      <w:tr w:rsidR="00B96DDB" w:rsidTr="00B96DDB">
        <w:trPr>
          <w:cantSplit/>
          <w:trHeight w:val="3614"/>
          <w:jc w:val="center"/>
        </w:trPr>
        <w:tc>
          <w:tcPr>
            <w:tcW w:w="2155" w:type="dxa"/>
            <w:vAlign w:val="center"/>
          </w:tcPr>
          <w:p w:rsidR="00B96DDB" w:rsidRDefault="00B96DDB" w:rsidP="00B96DDB">
            <w:pPr>
              <w:jc w:val="center"/>
              <w:rPr>
                <w:rFonts w:eastAsia="方正仿宋_GBK"/>
                <w:sz w:val="28"/>
                <w:szCs w:val="28"/>
                <w:lang w:val="zh-CN"/>
              </w:rPr>
            </w:pPr>
            <w:r>
              <w:rPr>
                <w:rFonts w:eastAsia="方正仿宋_GBK" w:hint="eastAsia"/>
                <w:sz w:val="28"/>
                <w:szCs w:val="28"/>
                <w:lang w:val="zh-CN"/>
              </w:rPr>
              <w:t>项目品牌</w:t>
            </w:r>
          </w:p>
          <w:p w:rsidR="00B96DDB" w:rsidRDefault="00B96DDB" w:rsidP="00B96DDB">
            <w:pPr>
              <w:jc w:val="center"/>
              <w:rPr>
                <w:rFonts w:eastAsia="方正仿宋_GBK"/>
                <w:sz w:val="28"/>
                <w:szCs w:val="28"/>
                <w:lang w:val="zh-CN"/>
              </w:rPr>
            </w:pPr>
            <w:r>
              <w:rPr>
                <w:rFonts w:eastAsia="方正仿宋_GBK" w:hint="eastAsia"/>
                <w:sz w:val="28"/>
                <w:szCs w:val="28"/>
                <w:lang w:val="zh-CN"/>
              </w:rPr>
              <w:t>及参数</w:t>
            </w:r>
          </w:p>
        </w:tc>
        <w:tc>
          <w:tcPr>
            <w:tcW w:w="9238" w:type="dxa"/>
            <w:gridSpan w:val="4"/>
            <w:vAlign w:val="center"/>
          </w:tcPr>
          <w:p w:rsidR="00B96DDB" w:rsidRDefault="00B96DDB">
            <w:pPr>
              <w:spacing w:line="360" w:lineRule="auto"/>
              <w:rPr>
                <w:rFonts w:eastAsia="方正仿宋_GBK"/>
                <w:sz w:val="28"/>
                <w:szCs w:val="28"/>
                <w:lang w:val="zh-CN"/>
              </w:rPr>
            </w:pPr>
          </w:p>
        </w:tc>
      </w:tr>
      <w:tr w:rsidR="00494B2E">
        <w:trPr>
          <w:cantSplit/>
          <w:trHeight w:val="1547"/>
          <w:jc w:val="center"/>
        </w:trPr>
        <w:tc>
          <w:tcPr>
            <w:tcW w:w="2155" w:type="dxa"/>
          </w:tcPr>
          <w:p w:rsidR="00494B2E" w:rsidRDefault="00494B2E">
            <w:pPr>
              <w:spacing w:line="360" w:lineRule="auto"/>
              <w:rPr>
                <w:rFonts w:eastAsia="方正仿宋_GBK"/>
                <w:sz w:val="28"/>
                <w:szCs w:val="28"/>
                <w:lang w:val="zh-CN"/>
              </w:rPr>
            </w:pPr>
          </w:p>
        </w:tc>
        <w:tc>
          <w:tcPr>
            <w:tcW w:w="9238" w:type="dxa"/>
            <w:gridSpan w:val="4"/>
          </w:tcPr>
          <w:p w:rsidR="00494B2E" w:rsidRDefault="00494B2E">
            <w:pPr>
              <w:spacing w:line="360" w:lineRule="auto"/>
              <w:rPr>
                <w:rFonts w:eastAsia="方正仿宋_GBK"/>
                <w:sz w:val="28"/>
                <w:szCs w:val="28"/>
                <w:lang w:val="zh-CN"/>
              </w:rPr>
            </w:pPr>
          </w:p>
          <w:p w:rsidR="00494B2E" w:rsidRDefault="00494B2E">
            <w:pPr>
              <w:spacing w:line="360" w:lineRule="auto"/>
              <w:rPr>
                <w:rFonts w:eastAsia="方正仿宋_GBK"/>
                <w:sz w:val="28"/>
                <w:szCs w:val="28"/>
                <w:lang w:val="zh-CN"/>
              </w:rPr>
            </w:pPr>
          </w:p>
          <w:p w:rsidR="00494B2E" w:rsidRDefault="00EC7790">
            <w:pPr>
              <w:spacing w:line="360" w:lineRule="auto"/>
              <w:rPr>
                <w:rFonts w:eastAsia="方正仿宋_GBK"/>
                <w:sz w:val="28"/>
                <w:szCs w:val="28"/>
                <w:lang w:val="zh-CN"/>
              </w:rPr>
            </w:pPr>
            <w:r>
              <w:rPr>
                <w:rFonts w:eastAsia="方正仿宋_GBK" w:hint="eastAsia"/>
                <w:sz w:val="28"/>
                <w:szCs w:val="28"/>
                <w:lang w:val="zh-CN"/>
              </w:rPr>
              <w:t>供应商（盖章）：</w:t>
            </w:r>
          </w:p>
          <w:p w:rsidR="00494B2E" w:rsidRDefault="00494B2E">
            <w:pPr>
              <w:spacing w:line="360" w:lineRule="auto"/>
              <w:rPr>
                <w:rFonts w:eastAsia="方正仿宋_GBK"/>
                <w:sz w:val="28"/>
                <w:szCs w:val="28"/>
                <w:lang w:val="zh-CN"/>
              </w:rPr>
            </w:pPr>
          </w:p>
          <w:p w:rsidR="00494B2E" w:rsidRDefault="00EC7790">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494B2E" w:rsidRDefault="00494B2E">
            <w:pPr>
              <w:spacing w:line="360" w:lineRule="auto"/>
              <w:rPr>
                <w:rFonts w:eastAsia="方正仿宋_GBK"/>
                <w:sz w:val="28"/>
                <w:szCs w:val="28"/>
                <w:lang w:val="zh-CN"/>
              </w:rPr>
            </w:pPr>
          </w:p>
          <w:p w:rsidR="00494B2E" w:rsidRDefault="00EC7790">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494B2E" w:rsidRDefault="00494B2E">
      <w:pPr>
        <w:widowControl/>
        <w:jc w:val="left"/>
        <w:rPr>
          <w:rFonts w:eastAsia="方正楷体简体"/>
          <w:sz w:val="32"/>
          <w:szCs w:val="32"/>
          <w:lang w:val="zh-CN"/>
        </w:rPr>
        <w:sectPr w:rsidR="00494B2E">
          <w:footerReference w:type="default" r:id="rId9"/>
          <w:pgSz w:w="11906" w:h="16838"/>
          <w:pgMar w:top="1134" w:right="1418" w:bottom="1134" w:left="1418" w:header="851" w:footer="992" w:gutter="0"/>
          <w:cols w:space="720"/>
          <w:docGrid w:type="lines" w:linePitch="312"/>
        </w:sectPr>
      </w:pPr>
    </w:p>
    <w:p w:rsidR="00494B2E" w:rsidRDefault="00EC7790">
      <w:pPr>
        <w:autoSpaceDE w:val="0"/>
        <w:autoSpaceDN w:val="0"/>
        <w:adjustRightInd w:val="0"/>
        <w:rPr>
          <w:rFonts w:eastAsia="方正仿宋_GBK"/>
          <w:b/>
          <w:bCs/>
          <w:color w:val="000000"/>
          <w:kern w:val="0"/>
          <w:sz w:val="32"/>
          <w:szCs w:val="32"/>
        </w:rPr>
      </w:pPr>
      <w:bookmarkStart w:id="4" w:name="_Toc517860627"/>
      <w:r>
        <w:rPr>
          <w:rFonts w:eastAsia="方正仿宋_GBK"/>
          <w:color w:val="000000"/>
          <w:kern w:val="0"/>
          <w:sz w:val="32"/>
          <w:szCs w:val="32"/>
        </w:rPr>
        <w:lastRenderedPageBreak/>
        <w:t>附件</w:t>
      </w:r>
      <w:r w:rsidR="00D376B1">
        <w:rPr>
          <w:rFonts w:eastAsia="方正仿宋_GBK" w:hint="eastAsia"/>
          <w:color w:val="000000"/>
          <w:kern w:val="0"/>
          <w:sz w:val="32"/>
          <w:szCs w:val="32"/>
        </w:rPr>
        <w:t>3</w:t>
      </w:r>
      <w:r>
        <w:rPr>
          <w:rFonts w:eastAsia="方正仿宋_GBK"/>
          <w:color w:val="000000"/>
          <w:kern w:val="0"/>
          <w:sz w:val="32"/>
          <w:szCs w:val="32"/>
        </w:rPr>
        <w:t>：</w:t>
      </w:r>
    </w:p>
    <w:p w:rsidR="00494B2E" w:rsidRDefault="00EC7790">
      <w:pPr>
        <w:pStyle w:val="2"/>
        <w:spacing w:line="300" w:lineRule="exact"/>
        <w:jc w:val="center"/>
      </w:pPr>
      <w:r>
        <w:rPr>
          <w:rFonts w:hint="eastAsia"/>
        </w:rPr>
        <w:t>法定代表人身份证明书</w:t>
      </w:r>
      <w:bookmarkEnd w:id="4"/>
    </w:p>
    <w:p w:rsidR="00494B2E" w:rsidRDefault="00494B2E">
      <w:pPr>
        <w:spacing w:line="360" w:lineRule="auto"/>
        <w:ind w:firstLine="612"/>
        <w:rPr>
          <w:rFonts w:ascii="宋体" w:hAnsi="宋体"/>
          <w:sz w:val="24"/>
        </w:rPr>
      </w:pPr>
    </w:p>
    <w:p w:rsidR="00494B2E" w:rsidRDefault="00494B2E">
      <w:pPr>
        <w:spacing w:line="360" w:lineRule="auto"/>
        <w:ind w:firstLine="612"/>
        <w:rPr>
          <w:rFonts w:ascii="宋体" w:hAnsi="宋体"/>
        </w:rPr>
      </w:pPr>
    </w:p>
    <w:p w:rsidR="00494B2E" w:rsidRDefault="00EC7790">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494B2E" w:rsidRDefault="00494B2E">
      <w:pPr>
        <w:ind w:firstLine="612"/>
        <w:rPr>
          <w:rFonts w:ascii="宋体" w:hAnsi="宋体"/>
        </w:rPr>
      </w:pPr>
    </w:p>
    <w:p w:rsidR="00494B2E" w:rsidRDefault="00EC7790">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494B2E" w:rsidRDefault="00494B2E">
      <w:pPr>
        <w:ind w:firstLine="610"/>
        <w:rPr>
          <w:rFonts w:ascii="宋体" w:hAnsi="宋体"/>
        </w:rPr>
      </w:pPr>
    </w:p>
    <w:p w:rsidR="00494B2E" w:rsidRDefault="00EC7790">
      <w:pPr>
        <w:ind w:firstLineChars="200" w:firstLine="420"/>
        <w:rPr>
          <w:rFonts w:ascii="宋体" w:hAnsi="宋体"/>
          <w:u w:val="single"/>
        </w:rPr>
      </w:pPr>
      <w:r>
        <w:rPr>
          <w:rFonts w:ascii="宋体" w:hAnsi="宋体" w:hint="eastAsia"/>
        </w:rPr>
        <w:t>地</w:t>
      </w:r>
      <w:r>
        <w:rPr>
          <w:rFonts w:ascii="宋体" w:hAnsi="宋体"/>
        </w:rPr>
        <w:t xml:space="preserve">    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494B2E" w:rsidRDefault="00494B2E">
      <w:pPr>
        <w:ind w:firstLineChars="200" w:firstLine="420"/>
        <w:rPr>
          <w:rFonts w:ascii="宋体" w:hAnsi="宋体"/>
        </w:rPr>
      </w:pPr>
    </w:p>
    <w:p w:rsidR="00494B2E" w:rsidRDefault="00EC7790">
      <w:pPr>
        <w:ind w:firstLineChars="200" w:firstLine="420"/>
        <w:rPr>
          <w:rFonts w:ascii="宋体" w:hAnsi="宋体"/>
        </w:rPr>
      </w:pPr>
      <w:r>
        <w:rPr>
          <w:rFonts w:ascii="宋体" w:hAnsi="宋体" w:hint="eastAsia"/>
        </w:rPr>
        <w:t>成立时间：年月日</w:t>
      </w:r>
    </w:p>
    <w:p w:rsidR="00494B2E" w:rsidRDefault="00494B2E">
      <w:pPr>
        <w:ind w:firstLineChars="200" w:firstLine="420"/>
        <w:rPr>
          <w:rFonts w:ascii="宋体" w:hAnsi="宋体"/>
        </w:rPr>
      </w:pPr>
    </w:p>
    <w:p w:rsidR="00494B2E" w:rsidRDefault="00EC7790">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494B2E" w:rsidRDefault="00494B2E">
      <w:pPr>
        <w:ind w:firstLineChars="200" w:firstLine="420"/>
        <w:rPr>
          <w:rFonts w:ascii="宋体" w:hAnsi="宋体"/>
        </w:rPr>
      </w:pPr>
    </w:p>
    <w:p w:rsidR="00494B2E" w:rsidRDefault="00EC7790">
      <w:pPr>
        <w:ind w:firstLineChars="200" w:firstLine="420"/>
        <w:rPr>
          <w:rFonts w:ascii="宋体" w:hAnsi="宋体"/>
          <w:u w:val="single"/>
        </w:rPr>
      </w:pPr>
      <w:r>
        <w:rPr>
          <w:rFonts w:ascii="宋体" w:hAnsi="宋体" w:hint="eastAsia"/>
        </w:rPr>
        <w:t>姓</w:t>
      </w:r>
      <w:r>
        <w:rPr>
          <w:rFonts w:ascii="宋体" w:hAnsi="宋体"/>
        </w:rPr>
        <w:t xml:space="preserve">    名： 性别：年龄： 职务：</w:t>
      </w:r>
    </w:p>
    <w:p w:rsidR="00494B2E" w:rsidRDefault="00494B2E">
      <w:pPr>
        <w:ind w:firstLineChars="200" w:firstLine="420"/>
        <w:rPr>
          <w:rFonts w:ascii="宋体" w:hAnsi="宋体"/>
        </w:rPr>
      </w:pPr>
    </w:p>
    <w:p w:rsidR="00494B2E" w:rsidRDefault="00EC7790">
      <w:pPr>
        <w:ind w:firstLineChars="200" w:firstLine="420"/>
        <w:rPr>
          <w:rFonts w:ascii="宋体" w:hAnsi="宋体"/>
        </w:rPr>
      </w:pPr>
      <w:r>
        <w:rPr>
          <w:rFonts w:ascii="宋体" w:hAnsi="宋体" w:hint="eastAsia"/>
        </w:rPr>
        <w:t>系</w:t>
      </w:r>
      <w:r>
        <w:rPr>
          <w:rFonts w:ascii="宋体" w:hAnsi="宋体"/>
          <w:u w:val="single"/>
        </w:rPr>
        <w:t xml:space="preserve">          （供应商名称）         </w:t>
      </w:r>
      <w:r>
        <w:rPr>
          <w:rFonts w:ascii="宋体" w:hAnsi="宋体" w:hint="eastAsia"/>
        </w:rPr>
        <w:t>的法定代表人。</w:t>
      </w:r>
    </w:p>
    <w:p w:rsidR="00494B2E" w:rsidRDefault="00494B2E">
      <w:pPr>
        <w:spacing w:line="360" w:lineRule="auto"/>
        <w:ind w:firstLineChars="200" w:firstLine="420"/>
      </w:pPr>
    </w:p>
    <w:p w:rsidR="00494B2E" w:rsidRDefault="00EC7790">
      <w:pPr>
        <w:spacing w:line="360" w:lineRule="auto"/>
        <w:ind w:firstLineChars="200" w:firstLine="420"/>
      </w:pPr>
      <w:r>
        <w:rPr>
          <w:rFonts w:hint="eastAsia"/>
        </w:rPr>
        <w:t>特此证明！</w:t>
      </w:r>
    </w:p>
    <w:p w:rsidR="00494B2E" w:rsidRDefault="00494B2E">
      <w:pPr>
        <w:spacing w:line="360" w:lineRule="auto"/>
        <w:ind w:firstLineChars="200" w:firstLine="420"/>
      </w:pPr>
    </w:p>
    <w:p w:rsidR="00494B2E" w:rsidRDefault="00494B2E">
      <w:pPr>
        <w:spacing w:line="360" w:lineRule="auto"/>
        <w:ind w:firstLineChars="200" w:firstLine="420"/>
      </w:pPr>
    </w:p>
    <w:p w:rsidR="00494B2E" w:rsidRDefault="00EC7790">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（盖章）</w:t>
      </w:r>
    </w:p>
    <w:p w:rsidR="00494B2E" w:rsidRDefault="00494B2E">
      <w:pPr>
        <w:tabs>
          <w:tab w:val="left" w:pos="720"/>
          <w:tab w:val="left" w:pos="900"/>
        </w:tabs>
        <w:spacing w:line="360" w:lineRule="auto"/>
        <w:ind w:firstLineChars="2100" w:firstLine="4410"/>
        <w:rPr>
          <w:rFonts w:ascii="宋体" w:hAnsi="宋体"/>
        </w:rPr>
      </w:pPr>
    </w:p>
    <w:p w:rsidR="00494B2E" w:rsidRDefault="00EC7790">
      <w:pPr>
        <w:tabs>
          <w:tab w:val="left" w:pos="720"/>
          <w:tab w:val="left" w:pos="900"/>
        </w:tabs>
        <w:spacing w:line="360" w:lineRule="auto"/>
        <w:ind w:firstLineChars="2100" w:firstLine="4410"/>
      </w:pPr>
      <w:r>
        <w:rPr>
          <w:rFonts w:ascii="宋体" w:hAnsi="宋体" w:hint="eastAsia"/>
        </w:rPr>
        <w:t>日</w:t>
      </w:r>
      <w:r>
        <w:rPr>
          <w:rFonts w:ascii="宋体" w:hAnsi="宋体"/>
        </w:rPr>
        <w:t xml:space="preserve">    期</w:t>
      </w:r>
      <w:r>
        <w:rPr>
          <w:rFonts w:ascii="宋体" w:hAnsi="宋体" w:hint="eastAsia"/>
        </w:rPr>
        <w:t>：</w:t>
      </w:r>
      <w:r>
        <w:rPr>
          <w:rFonts w:ascii="宋体" w:hAnsi="宋体"/>
        </w:rPr>
        <w:t>年月日</w:t>
      </w:r>
    </w:p>
    <w:p w:rsidR="00494B2E" w:rsidRDefault="00494B2E">
      <w:pPr>
        <w:spacing w:line="360" w:lineRule="auto"/>
        <w:ind w:firstLine="610"/>
        <w:rPr>
          <w:rFonts w:ascii="宋体" w:hAnsi="宋体"/>
        </w:rPr>
      </w:pPr>
    </w:p>
    <w:p w:rsidR="00494B2E" w:rsidRDefault="00EC7790">
      <w:pPr>
        <w:spacing w:line="360" w:lineRule="auto"/>
        <w:ind w:firstLine="610"/>
        <w:rPr>
          <w:rFonts w:ascii="宋体" w:hAnsi="宋体"/>
          <w:b/>
        </w:rPr>
      </w:pPr>
      <w:r>
        <w:rPr>
          <w:rFonts w:ascii="宋体" w:hAnsi="宋体" w:hint="eastAsia"/>
          <w:b/>
        </w:rPr>
        <w:t>注：附法定代表人身份证原件复印件并加盖公章</w:t>
      </w:r>
    </w:p>
    <w:p w:rsidR="00494B2E" w:rsidRDefault="00EC7790">
      <w:pPr>
        <w:widowControl/>
        <w:jc w:val="left"/>
        <w:rPr>
          <w:rFonts w:ascii="宋体" w:hAnsi="宋体"/>
          <w:b/>
        </w:rPr>
      </w:pPr>
      <w:r>
        <w:br w:type="page"/>
      </w:r>
    </w:p>
    <w:p w:rsidR="00494B2E" w:rsidRDefault="00EC7790">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5" w:name="_Toc517860644"/>
      <w:r>
        <w:rPr>
          <w:rFonts w:ascii="Times New Roman" w:eastAsia="方正仿宋_GBK" w:hAnsi="Times New Roman" w:cs="Times New Roman"/>
          <w:b w:val="0"/>
          <w:bCs w:val="0"/>
          <w:color w:val="000000"/>
          <w:kern w:val="0"/>
          <w:sz w:val="32"/>
          <w:szCs w:val="32"/>
        </w:rPr>
        <w:lastRenderedPageBreak/>
        <w:t>附件</w:t>
      </w:r>
      <w:r w:rsidR="00D376B1">
        <w:rPr>
          <w:rFonts w:ascii="Times New Roman" w:eastAsia="方正仿宋_GBK" w:hAnsi="Times New Roman" w:cs="Times New Roman" w:hint="eastAsia"/>
          <w:b w:val="0"/>
          <w:bCs w:val="0"/>
          <w:color w:val="000000"/>
          <w:kern w:val="0"/>
          <w:sz w:val="32"/>
          <w:szCs w:val="32"/>
        </w:rPr>
        <w:t>4</w:t>
      </w:r>
      <w:r>
        <w:rPr>
          <w:rFonts w:ascii="Times New Roman" w:eastAsia="方正仿宋_GBK" w:hAnsi="Times New Roman" w:cs="Times New Roman"/>
          <w:b w:val="0"/>
          <w:bCs w:val="0"/>
          <w:color w:val="000000"/>
          <w:kern w:val="0"/>
          <w:sz w:val="32"/>
          <w:szCs w:val="32"/>
        </w:rPr>
        <w:t>：</w:t>
      </w:r>
    </w:p>
    <w:p w:rsidR="00494B2E" w:rsidRDefault="00EC7790">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494B2E" w:rsidRDefault="00494B2E">
      <w:pPr>
        <w:jc w:val="center"/>
        <w:rPr>
          <w:rFonts w:ascii="仿宋" w:eastAsia="仿宋" w:hAnsi="仿宋" w:cs="宋体"/>
          <w:b/>
          <w:kern w:val="0"/>
          <w:sz w:val="32"/>
          <w:szCs w:val="32"/>
        </w:rPr>
      </w:pPr>
    </w:p>
    <w:p w:rsidR="00494B2E" w:rsidRDefault="00EC7790">
      <w:pPr>
        <w:spacing w:line="360" w:lineRule="auto"/>
        <w:ind w:firstLine="610"/>
        <w:rPr>
          <w:rFonts w:ascii="宋体" w:hAnsi="宋体"/>
          <w:b/>
        </w:rPr>
      </w:pPr>
      <w:r>
        <w:rPr>
          <w:rFonts w:ascii="宋体" w:hAnsi="宋体" w:hint="eastAsia"/>
          <w:b/>
        </w:rPr>
        <w:t>注：此复印件须加盖公章</w:t>
      </w:r>
    </w:p>
    <w:bookmarkEnd w:id="5"/>
    <w:p w:rsidR="00494B2E" w:rsidRDefault="00EC7790">
      <w:pPr>
        <w:widowControl/>
        <w:jc w:val="left"/>
        <w:rPr>
          <w:rFonts w:eastAsia="方正仿宋_GBK"/>
          <w:sz w:val="32"/>
          <w:szCs w:val="32"/>
          <w:lang w:val="zh-CN"/>
        </w:rPr>
      </w:pPr>
      <w:r>
        <w:rPr>
          <w:rFonts w:eastAsia="方正仿宋_GBK"/>
          <w:sz w:val="32"/>
          <w:szCs w:val="32"/>
          <w:lang w:val="zh-CN"/>
        </w:rPr>
        <w:br w:type="page"/>
      </w:r>
    </w:p>
    <w:p w:rsidR="00494B2E" w:rsidRDefault="00EC7790">
      <w:pPr>
        <w:pStyle w:val="3"/>
        <w:spacing w:before="0" w:after="0" w:line="600" w:lineRule="exact"/>
        <w:rPr>
          <w:rFonts w:ascii="Times New Roman" w:eastAsia="方正仿宋_GBK" w:hAnsi="Times New Roman" w:cs="Times New Roman"/>
          <w:b w:val="0"/>
          <w:bCs w:val="0"/>
          <w:color w:val="000000"/>
          <w:kern w:val="0"/>
          <w:sz w:val="32"/>
          <w:szCs w:val="32"/>
        </w:rPr>
      </w:pPr>
      <w:bookmarkStart w:id="6" w:name="_Toc414969717"/>
      <w:r>
        <w:rPr>
          <w:rFonts w:ascii="Times New Roman" w:eastAsia="方正仿宋_GBK" w:hAnsi="Times New Roman" w:cs="Times New Roman" w:hint="eastAsia"/>
          <w:b w:val="0"/>
          <w:bCs w:val="0"/>
          <w:color w:val="000000"/>
          <w:kern w:val="0"/>
          <w:sz w:val="32"/>
          <w:szCs w:val="32"/>
        </w:rPr>
        <w:lastRenderedPageBreak/>
        <w:t>附件</w:t>
      </w:r>
      <w:r w:rsidR="00D376B1">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hint="eastAsia"/>
          <w:b w:val="0"/>
          <w:bCs w:val="0"/>
          <w:color w:val="000000"/>
          <w:kern w:val="0"/>
          <w:sz w:val="32"/>
          <w:szCs w:val="32"/>
        </w:rPr>
        <w:t>：</w:t>
      </w:r>
    </w:p>
    <w:p w:rsidR="00494B2E" w:rsidRDefault="00EC7790">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494B2E" w:rsidRDefault="00EC7790">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494B2E" w:rsidRDefault="00EC7790">
      <w:pPr>
        <w:rPr>
          <w:kern w:val="0"/>
        </w:rPr>
      </w:pPr>
      <w:r>
        <w:rPr>
          <w:kern w:val="0"/>
        </w:rPr>
        <w:br w:type="page"/>
      </w:r>
    </w:p>
    <w:p w:rsidR="00494B2E" w:rsidRDefault="00EC7790">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sidR="00D376B1">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b w:val="0"/>
          <w:bCs w:val="0"/>
          <w:color w:val="000000"/>
          <w:kern w:val="0"/>
          <w:sz w:val="32"/>
          <w:szCs w:val="32"/>
        </w:rPr>
        <w:t>：</w:t>
      </w:r>
    </w:p>
    <w:p w:rsidR="00494B2E" w:rsidRDefault="00EC7790">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6"/>
    </w:p>
    <w:p w:rsidR="00494B2E" w:rsidRDefault="00EC7790">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494B2E" w:rsidRDefault="00EC7790">
      <w:pPr>
        <w:widowControl/>
        <w:spacing w:line="480" w:lineRule="exact"/>
        <w:jc w:val="left"/>
        <w:rPr>
          <w:rFonts w:ascii="宋体" w:hAnsi="宋体" w:cs="宋体"/>
          <w:kern w:val="0"/>
        </w:rPr>
      </w:pPr>
      <w:r>
        <w:rPr>
          <w:rFonts w:ascii="宋体" w:hAnsi="宋体" w:cs="宋体"/>
          <w:kern w:val="0"/>
        </w:rPr>
        <w:t xml:space="preserve">致： </w:t>
      </w:r>
    </w:p>
    <w:p w:rsidR="00494B2E" w:rsidRDefault="00EC7790">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494B2E" w:rsidRDefault="00EC7790">
      <w:pPr>
        <w:widowControl/>
        <w:spacing w:line="480" w:lineRule="exact"/>
        <w:ind w:firstLineChars="200" w:firstLine="420"/>
        <w:jc w:val="left"/>
        <w:rPr>
          <w:rFonts w:ascii="宋体" w:hAnsi="宋体" w:cs="宋体"/>
          <w:kern w:val="0"/>
        </w:rPr>
      </w:pPr>
      <w:r>
        <w:rPr>
          <w:rFonts w:ascii="宋体" w:hAnsi="宋体" w:cs="宋体"/>
          <w:kern w:val="0"/>
        </w:rPr>
        <w:t>特此声明！</w:t>
      </w:r>
    </w:p>
    <w:p w:rsidR="00494B2E" w:rsidRDefault="00494B2E">
      <w:pPr>
        <w:widowControl/>
        <w:spacing w:line="480" w:lineRule="exact"/>
        <w:jc w:val="left"/>
        <w:rPr>
          <w:rFonts w:ascii="宋体" w:hAnsi="宋体" w:cs="宋体"/>
          <w:kern w:val="0"/>
        </w:rPr>
      </w:pPr>
    </w:p>
    <w:p w:rsidR="00494B2E" w:rsidRDefault="00494B2E">
      <w:pPr>
        <w:widowControl/>
        <w:spacing w:line="480" w:lineRule="exact"/>
        <w:ind w:firstLineChars="147" w:firstLine="310"/>
        <w:jc w:val="left"/>
        <w:rPr>
          <w:rFonts w:ascii="宋体" w:hAnsi="宋体" w:cs="宋体"/>
          <w:b/>
          <w:bCs/>
          <w:kern w:val="0"/>
        </w:rPr>
      </w:pPr>
      <w:bookmarkStart w:id="7" w:name="_Toc10485799"/>
    </w:p>
    <w:p w:rsidR="00494B2E" w:rsidRDefault="00EC7790">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494B2E" w:rsidRDefault="00494B2E">
      <w:pPr>
        <w:widowControl/>
        <w:spacing w:line="480" w:lineRule="exact"/>
        <w:jc w:val="left"/>
        <w:rPr>
          <w:rFonts w:ascii="宋体" w:hAnsi="宋体" w:cs="宋体"/>
          <w:kern w:val="0"/>
          <w:sz w:val="24"/>
        </w:rPr>
      </w:pPr>
    </w:p>
    <w:p w:rsidR="00494B2E" w:rsidRDefault="00EC7790">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494B2E" w:rsidRDefault="00494B2E">
      <w:pPr>
        <w:spacing w:line="480" w:lineRule="exact"/>
      </w:pPr>
    </w:p>
    <w:p w:rsidR="00494B2E" w:rsidRDefault="00EC7790" w:rsidP="004446C2">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7"/>
    <w:p w:rsidR="00494B2E" w:rsidRDefault="00EC7790">
      <w:pPr>
        <w:spacing w:line="480" w:lineRule="exact"/>
        <w:ind w:firstLineChars="200" w:firstLine="560"/>
        <w:rPr>
          <w:rFonts w:ascii="宋体" w:hAnsi="宋体" w:cs="宋体"/>
          <w:sz w:val="28"/>
          <w:szCs w:val="28"/>
        </w:rPr>
      </w:pPr>
      <w:r>
        <w:rPr>
          <w:rFonts w:ascii="宋体" w:hAnsi="宋体" w:cs="宋体" w:hint="eastAsia"/>
          <w:sz w:val="28"/>
          <w:szCs w:val="28"/>
        </w:rPr>
        <w:t>2.提供在投标截止时间前未被列入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494B2E" w:rsidRDefault="00EC7790">
      <w:pPr>
        <w:spacing w:line="480" w:lineRule="exact"/>
        <w:ind w:firstLineChars="202" w:firstLine="568"/>
        <w:rPr>
          <w:rFonts w:ascii="宋体" w:hAnsi="宋体"/>
          <w:b/>
          <w:sz w:val="28"/>
          <w:szCs w:val="28"/>
        </w:rPr>
      </w:pPr>
      <w:r>
        <w:rPr>
          <w:rFonts w:ascii="宋体" w:hAnsi="宋体"/>
          <w:b/>
          <w:sz w:val="28"/>
          <w:szCs w:val="28"/>
        </w:rPr>
        <w:t>查询方法：登录“信用中国https://www.creditchina.gov.cn”→点入“信用服务”→在“失信被执行人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494B2E" w:rsidRDefault="00E55F8F">
      <w:pPr>
        <w:spacing w:line="360" w:lineRule="auto"/>
      </w:pPr>
      <w:r>
        <w:lastRenderedPageBreak/>
        <w:pict>
          <v:rect id="Rectangle 4" o:spid="_x0000_s1026" style="position:absolute;left:0;text-align:left;margin-left:107.35pt;margin-top:557.75pt;width:70.35pt;height:8.15pt;z-index:251661312"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4AuPNoAAAANAQAADwAAAAAAAAABACAAAAAiAAAAZHJzL2Rv&#10;d25yZXYueG1sUEsBAhQAFAAAAAgAh07iQNgNIz//AQAA9AMAAA4AAAAAAAAAAQAgAAAAKQEAAGRy&#10;cy9lMm9Eb2MueG1sUEsFBgAAAAAGAAYAWQEAAJoFAAAAAA==&#10;" stroked="f">
            <v:textbox>
              <w:txbxContent>
                <w:p w:rsidR="00494B2E" w:rsidRDefault="00494B2E"/>
              </w:txbxContent>
            </v:textbox>
          </v:rect>
        </w:pict>
      </w:r>
      <w:r>
        <w:pict>
          <v:rect id="Rectangle 3" o:spid="_x0000_s1033" style="position:absolute;left:0;text-align:left;margin-left:95.35pt;margin-top:327.05pt;width:63.15pt;height:8.15pt;z-index:251660288"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fbdTfYAAAACwEAAA8AAAAAAAAAAQAgAAAAIgAAAGRycy9kb3ducmV2&#10;LnhtbFBLAQIUABQAAAAIAIdO4kATyRCK/AEAAPQDAAAOAAAAAAAAAAEAIAAAACcBAABkcnMvZTJv&#10;RG9jLnhtbFBLBQYAAAAABgAGAFkBAACVBQAAAAA=&#10;" stroked="f">
            <v:textbox>
              <w:txbxContent>
                <w:p w:rsidR="00494B2E" w:rsidRDefault="00494B2E"/>
              </w:txbxContent>
            </v:textbox>
          </v:rect>
        </w:pict>
      </w:r>
      <w:r>
        <w:pict>
          <v:rect id="Rectangle 2" o:spid="_x0000_s1032" style="position:absolute;left:0;text-align:left;margin-left:114.55pt;margin-top:96.8pt;width:63.15pt;height:8.15pt;z-index:251659264"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0AEqdgAAAALAQAADwAAAAAAAAABACAAAAAiAAAAZHJzL2Rvd25yZXYu&#10;eG1sUEsBAhQAFAAAAAgAh07iQFm7xfj7AQAA9AMAAA4AAAAAAAAAAQAgAAAAJwEAAGRycy9lMm9E&#10;b2MueG1sUEsFBgAAAAAGAAYAWQEAAJQFAAAAAA==&#10;" stroked="f">
            <v:textbox>
              <w:txbxContent>
                <w:p w:rsidR="00494B2E" w:rsidRDefault="00494B2E"/>
              </w:txbxContent>
            </v:textbox>
          </v:rect>
        </w:pict>
      </w:r>
      <w:r w:rsidR="00EC7790">
        <w:rPr>
          <w:noProof/>
        </w:rPr>
        <w:drawing>
          <wp:inline distT="0" distB="0" distL="0" distR="0">
            <wp:extent cx="4423410" cy="2860040"/>
            <wp:effectExtent l="19050" t="0" r="0" b="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10"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sidR="00EC7790">
        <w:rPr>
          <w:noProof/>
        </w:rPr>
        <w:drawing>
          <wp:inline distT="0" distB="0" distL="0" distR="0">
            <wp:extent cx="4518660" cy="2849245"/>
            <wp:effectExtent l="1905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1"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sidR="00EC7790">
        <w:rPr>
          <w:noProof/>
        </w:rPr>
        <w:drawing>
          <wp:inline distT="0" distB="0" distL="0" distR="0">
            <wp:extent cx="4827270" cy="2732405"/>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2"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sidR="00EC7790">
        <w:rPr>
          <w:noProof/>
        </w:rPr>
        <w:lastRenderedPageBreak/>
        <w:drawing>
          <wp:inline distT="0" distB="0" distL="0" distR="0">
            <wp:extent cx="4816475" cy="2849245"/>
            <wp:effectExtent l="19050" t="0" r="317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3"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494B2E" w:rsidRDefault="00E55F8F">
      <w:pPr>
        <w:spacing w:line="360" w:lineRule="auto"/>
        <w:jc w:val="center"/>
      </w:pPr>
      <w:r>
        <w:pict>
          <v:rect id="Rectangle 6" o:spid="_x0000_s1031" style="position:absolute;left:0;text-align:left;margin-left:103.45pt;margin-top:-137.4pt;width:70.35pt;height:8.15pt;z-index:251663360"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4XQHdoAAAANAQAADwAAAAAAAAABACAAAAAiAAAAZHJzL2Rv&#10;d25yZXYueG1sUEsBAhQAFAAAAAgAh07iQKh2FGn/AQAA9AMAAA4AAAAAAAAAAQAgAAAAKQEAAGRy&#10;cy9lMm9Eb2MueG1sUEsFBgAAAAAGAAYAWQEAAJoFAAAAAA==&#10;" stroked="f">
            <v:textbox>
              <w:txbxContent>
                <w:p w:rsidR="00494B2E" w:rsidRDefault="00494B2E"/>
              </w:txbxContent>
            </v:textbox>
          </v:rect>
        </w:pict>
      </w:r>
    </w:p>
    <w:p w:rsidR="00494B2E" w:rsidRDefault="00494B2E">
      <w:pPr>
        <w:spacing w:line="360" w:lineRule="auto"/>
        <w:ind w:firstLine="420"/>
        <w:jc w:val="center"/>
        <w:rPr>
          <w:rFonts w:ascii="宋体"/>
        </w:rPr>
      </w:pPr>
    </w:p>
    <w:p w:rsidR="00494B2E" w:rsidRDefault="00E55F8F">
      <w:pPr>
        <w:spacing w:line="360" w:lineRule="auto"/>
        <w:rPr>
          <w:b/>
        </w:rPr>
      </w:pPr>
      <w:r w:rsidRPr="00E55F8F">
        <w:pict>
          <v:rect id="Rectangle 5" o:spid="_x0000_s1030" style="position:absolute;left:0;text-align:left;margin-left:144.45pt;margin-top:98.6pt;width:70.35pt;height:8.15pt;z-index:251662336"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1Oe/2AAAAAsBAAAPAAAAAAAAAAEAIAAAACIAAABkcnMvZG93&#10;bnJldi54bWxQSwECFAAUAAAACACHTuJAHkZmtQACAAD0AwAADgAAAAAAAAABACAAAAAnAQAAZHJz&#10;L2Uyb0RvYy54bWxQSwUGAAAAAAYABgBZAQAAmQUAAAAA&#10;" stroked="f">
            <v:textbox>
              <w:txbxContent>
                <w:p w:rsidR="00494B2E" w:rsidRDefault="00494B2E"/>
              </w:txbxContent>
            </v:textbox>
          </v:rect>
        </w:pict>
      </w:r>
      <w:r w:rsidR="00EC7790">
        <w:rPr>
          <w:noProof/>
        </w:rPr>
        <w:drawing>
          <wp:inline distT="0" distB="0" distL="0" distR="0">
            <wp:extent cx="4827270" cy="2891790"/>
            <wp:effectExtent l="1905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4"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494B2E" w:rsidRDefault="00E55F8F">
      <w:pPr>
        <w:spacing w:line="360" w:lineRule="auto"/>
        <w:rPr>
          <w:b/>
        </w:rPr>
      </w:pPr>
      <w:r w:rsidRPr="00E55F8F">
        <w:lastRenderedPageBreak/>
        <w:pict>
          <v:rect id="Rectangle 7" o:spid="_x0000_s1029" style="position:absolute;left:0;text-align:left;margin-left:144.2pt;margin-top:105.65pt;width:70.35pt;height:8.15pt;z-index:251664384"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GzwW2AAAAAsBAAAPAAAAAAAAAAEAIAAAACIAAABkcnMvZG93&#10;bnJldi54bWxQSwECFAAUAAAACACHTuJABptcqAACAAD0AwAADgAAAAAAAAABACAAAAAnAQAAZHJz&#10;L2Uyb0RvYy54bWxQSwUGAAAAAAYABgBZAQAAmQUAAAAA&#10;" stroked="f">
            <v:textbox>
              <w:txbxContent>
                <w:p w:rsidR="00494B2E" w:rsidRDefault="00494B2E"/>
              </w:txbxContent>
            </v:textbox>
          </v:rect>
        </w:pict>
      </w:r>
      <w:r w:rsidR="00EC7790">
        <w:rPr>
          <w:noProof/>
        </w:rPr>
        <w:drawing>
          <wp:inline distT="0" distB="0" distL="0" distR="0">
            <wp:extent cx="4784725" cy="3072765"/>
            <wp:effectExtent l="19050" t="0" r="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5"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494B2E" w:rsidRDefault="00EC7790">
      <w:pPr>
        <w:rPr>
          <w:b/>
        </w:rPr>
      </w:pPr>
      <w:r>
        <w:rPr>
          <w:b/>
        </w:rPr>
        <w:br w:type="page"/>
      </w:r>
    </w:p>
    <w:p w:rsidR="00494B2E" w:rsidRDefault="00EC7790">
      <w:pPr>
        <w:spacing w:line="360" w:lineRule="auto"/>
        <w:rPr>
          <w:rFonts w:ascii="宋体" w:hAnsi="宋体"/>
        </w:rPr>
      </w:pPr>
      <w:r>
        <w:rPr>
          <w:b/>
        </w:rPr>
        <w:lastRenderedPageBreak/>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494B2E" w:rsidRDefault="00E55F8F">
      <w:pPr>
        <w:spacing w:line="360" w:lineRule="auto"/>
        <w:jc w:val="center"/>
        <w:rPr>
          <w:rFonts w:ascii="宋体" w:hAnsi="宋体"/>
        </w:rPr>
      </w:pPr>
      <w:r w:rsidRPr="00E55F8F">
        <w:pict>
          <v:rect id="Rectangle 9" o:spid="_x0000_s1028" style="position:absolute;left:0;text-align:left;margin-left:126.35pt;margin-top:215.75pt;width:70.35pt;height:8.15pt;z-index:251666432"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V/8T2QAAAAsBAAAPAAAAAAAAAAEAIAAAACIAAABkcnMvZG93&#10;bnJldi54bWxQSwECFAAUAAAACACHTuJAnsTjbf8BAAD0AwAADgAAAAAAAAABACAAAAAoAQAAZHJz&#10;L2Uyb0RvYy54bWxQSwUGAAAAAAYABgBZAQAAmQUAAAAA&#10;" stroked="f">
            <v:textbox>
              <w:txbxContent>
                <w:p w:rsidR="00494B2E" w:rsidRDefault="00494B2E"/>
              </w:txbxContent>
            </v:textbox>
          </v:rect>
        </w:pict>
      </w:r>
      <w:r w:rsidRPr="00E55F8F">
        <w:pict>
          <v:rect id="Rectangle 8" o:spid="_x0000_s1027" style="position:absolute;left:0;text-align:left;margin-left:126.35pt;margin-top:45.75pt;width:70.35pt;height:8.15pt;z-index:251665408"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Bpr7/YAAAACgEAAA8AAAAAAAAAAQAgAAAAIgAAAGRycy9kb3du&#10;cmV2LnhtbFBLAQIUABQAAAAIAIdO4kC8EDtU/wEAAPQDAAAOAAAAAAAAAAEAIAAAACcBAABkcnMv&#10;ZTJvRG9jLnhtbFBLBQYAAAAABgAGAFkBAACYBQAAAAA=&#10;" stroked="f">
            <v:textbox>
              <w:txbxContent>
                <w:p w:rsidR="00494B2E" w:rsidRDefault="00494B2E"/>
              </w:txbxContent>
            </v:textbox>
          </v:rect>
        </w:pict>
      </w:r>
      <w:r w:rsidR="00EC7790">
        <w:rPr>
          <w:noProof/>
        </w:rPr>
        <w:drawing>
          <wp:inline distT="0" distB="0" distL="0" distR="0">
            <wp:extent cx="5486400" cy="1998980"/>
            <wp:effectExtent l="1905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6"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sidR="00EC7790">
        <w:rPr>
          <w:noProof/>
        </w:rPr>
        <w:drawing>
          <wp:inline distT="0" distB="0" distL="0" distR="0">
            <wp:extent cx="5486400" cy="2030730"/>
            <wp:effectExtent l="1905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7"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494B2E" w:rsidRDefault="00494B2E">
      <w:pPr>
        <w:spacing w:line="360" w:lineRule="auto"/>
        <w:jc w:val="center"/>
        <w:rPr>
          <w:rFonts w:ascii="宋体" w:hAnsi="宋体"/>
        </w:rPr>
      </w:pPr>
    </w:p>
    <w:p w:rsidR="00494B2E" w:rsidRDefault="00EC7790">
      <w:pPr>
        <w:spacing w:line="360" w:lineRule="auto"/>
        <w:rPr>
          <w:rFonts w:eastAsia="方正仿宋_GBK"/>
          <w:color w:val="000000"/>
          <w:kern w:val="0"/>
          <w:sz w:val="32"/>
          <w:szCs w:val="32"/>
        </w:rPr>
      </w:pPr>
      <w:r>
        <w:rPr>
          <w:rFonts w:ascii="宋体" w:hAnsi="宋体"/>
        </w:rPr>
        <w:br w:type="page"/>
      </w:r>
      <w:bookmarkStart w:id="8" w:name="_Toc287279812"/>
      <w:bookmarkStart w:id="9" w:name="_Toc432697243"/>
      <w:bookmarkStart w:id="10" w:name="_Toc316479151"/>
      <w:bookmarkStart w:id="11" w:name="_Toc10485800"/>
      <w:r>
        <w:rPr>
          <w:rFonts w:eastAsia="方正仿宋_GBK" w:hint="eastAsia"/>
          <w:color w:val="000000"/>
          <w:kern w:val="0"/>
          <w:sz w:val="32"/>
          <w:szCs w:val="32"/>
        </w:rPr>
        <w:lastRenderedPageBreak/>
        <w:t>附件</w:t>
      </w:r>
      <w:r w:rsidR="00D376B1">
        <w:rPr>
          <w:rFonts w:eastAsia="方正仿宋_GBK" w:hint="eastAsia"/>
          <w:color w:val="000000"/>
          <w:kern w:val="0"/>
          <w:sz w:val="32"/>
          <w:szCs w:val="32"/>
        </w:rPr>
        <w:t>7</w:t>
      </w:r>
      <w:r>
        <w:rPr>
          <w:rFonts w:eastAsia="方正仿宋_GBK" w:hint="eastAsia"/>
          <w:color w:val="000000"/>
          <w:kern w:val="0"/>
          <w:sz w:val="32"/>
          <w:szCs w:val="32"/>
        </w:rPr>
        <w:t>：</w:t>
      </w:r>
    </w:p>
    <w:p w:rsidR="00494B2E" w:rsidRDefault="00EC7790">
      <w:pPr>
        <w:jc w:val="center"/>
        <w:rPr>
          <w:rFonts w:ascii="宋体" w:hAnsi="宋体" w:cs="宋体"/>
          <w:b/>
          <w:kern w:val="0"/>
          <w:sz w:val="32"/>
          <w:szCs w:val="32"/>
        </w:rPr>
      </w:pPr>
      <w:r>
        <w:rPr>
          <w:rFonts w:ascii="宋体" w:hAnsi="宋体" w:cs="宋体" w:hint="eastAsia"/>
          <w:b/>
          <w:kern w:val="0"/>
          <w:sz w:val="32"/>
          <w:szCs w:val="32"/>
        </w:rPr>
        <w:t>廉政自律承诺</w:t>
      </w:r>
      <w:bookmarkEnd w:id="8"/>
      <w:bookmarkEnd w:id="9"/>
      <w:bookmarkEnd w:id="10"/>
      <w:bookmarkEnd w:id="11"/>
      <w:r>
        <w:rPr>
          <w:rFonts w:ascii="宋体" w:hAnsi="宋体" w:cs="宋体" w:hint="eastAsia"/>
          <w:b/>
          <w:kern w:val="0"/>
          <w:sz w:val="32"/>
          <w:szCs w:val="32"/>
        </w:rPr>
        <w:t>书</w:t>
      </w:r>
    </w:p>
    <w:p w:rsidR="00494B2E" w:rsidRDefault="00EC7790">
      <w:pPr>
        <w:rPr>
          <w:rFonts w:ascii="仿宋_GB2312" w:eastAsia="仿宋_GB2312"/>
          <w:sz w:val="30"/>
          <w:szCs w:val="30"/>
        </w:rPr>
      </w:pPr>
      <w:r>
        <w:rPr>
          <w:rFonts w:ascii="仿宋_GB2312" w:eastAsia="仿宋_GB2312" w:hint="eastAsia"/>
          <w:sz w:val="30"/>
          <w:szCs w:val="30"/>
        </w:rPr>
        <w:t>甲方：</w:t>
      </w:r>
    </w:p>
    <w:p w:rsidR="00494B2E" w:rsidRDefault="00EC7790">
      <w:pPr>
        <w:rPr>
          <w:rFonts w:ascii="仿宋_GB2312" w:eastAsia="仿宋_GB2312"/>
          <w:sz w:val="30"/>
          <w:szCs w:val="30"/>
        </w:rPr>
      </w:pPr>
      <w:r>
        <w:rPr>
          <w:rFonts w:ascii="仿宋_GB2312" w:eastAsia="仿宋_GB2312" w:hint="eastAsia"/>
          <w:sz w:val="30"/>
          <w:szCs w:val="30"/>
        </w:rPr>
        <w:t xml:space="preserve">乙方： </w:t>
      </w:r>
    </w:p>
    <w:p w:rsidR="00494B2E" w:rsidRDefault="00EC7790">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rsidR="00494B2E" w:rsidRDefault="00EC7790" w:rsidP="004446C2">
      <w:pPr>
        <w:ind w:firstLineChars="200" w:firstLine="600"/>
        <w:rPr>
          <w:rFonts w:ascii="仿宋_GB2312" w:eastAsia="仿宋_GB2312"/>
          <w:b/>
          <w:bCs/>
          <w:sz w:val="30"/>
          <w:szCs w:val="30"/>
        </w:rPr>
      </w:pPr>
      <w:r>
        <w:rPr>
          <w:rFonts w:ascii="仿宋_GB2312" w:eastAsia="仿宋_GB2312" w:hint="eastAsia"/>
          <w:b/>
          <w:bCs/>
          <w:sz w:val="30"/>
          <w:szCs w:val="30"/>
        </w:rPr>
        <w:t>第一条  甲、乙双方共同的承诺</w:t>
      </w:r>
    </w:p>
    <w:p w:rsidR="00494B2E" w:rsidRDefault="00EC7790">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494B2E" w:rsidRDefault="00EC7790">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494B2E" w:rsidRDefault="00EC7790">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494B2E" w:rsidRDefault="00EC7790" w:rsidP="004446C2">
      <w:pPr>
        <w:ind w:firstLineChars="200" w:firstLine="600"/>
        <w:rPr>
          <w:rFonts w:ascii="仿宋_GB2312" w:eastAsia="仿宋_GB2312"/>
          <w:b/>
          <w:bCs/>
          <w:sz w:val="30"/>
          <w:szCs w:val="30"/>
        </w:rPr>
      </w:pPr>
      <w:r>
        <w:rPr>
          <w:rFonts w:ascii="仿宋_GB2312" w:eastAsia="仿宋_GB2312" w:hint="eastAsia"/>
          <w:b/>
          <w:bCs/>
          <w:sz w:val="30"/>
          <w:szCs w:val="30"/>
        </w:rPr>
        <w:t>第二条  甲方的承诺</w:t>
      </w:r>
    </w:p>
    <w:p w:rsidR="00494B2E" w:rsidRDefault="00EC7790">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494B2E" w:rsidRDefault="00EC7790">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494B2E" w:rsidRDefault="00EC7790">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494B2E" w:rsidRDefault="00EC7790">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494B2E" w:rsidRDefault="00EC7790">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494B2E" w:rsidRDefault="00EC7790">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494B2E" w:rsidRDefault="00EC7790">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494B2E" w:rsidRDefault="00EC7790">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494B2E" w:rsidRDefault="00EC7790">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494B2E" w:rsidRDefault="00EC7790">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494B2E" w:rsidRDefault="00EC7790" w:rsidP="004446C2">
      <w:pPr>
        <w:ind w:firstLineChars="200" w:firstLine="600"/>
        <w:rPr>
          <w:rFonts w:ascii="仿宋_GB2312" w:eastAsia="仿宋_GB2312"/>
          <w:b/>
          <w:bCs/>
          <w:sz w:val="30"/>
          <w:szCs w:val="30"/>
        </w:rPr>
      </w:pPr>
      <w:r>
        <w:rPr>
          <w:rFonts w:ascii="仿宋_GB2312" w:eastAsia="仿宋_GB2312" w:hint="eastAsia"/>
          <w:b/>
          <w:bCs/>
          <w:sz w:val="30"/>
          <w:szCs w:val="30"/>
        </w:rPr>
        <w:t>第三条  乙方的承诺</w:t>
      </w:r>
    </w:p>
    <w:p w:rsidR="00494B2E" w:rsidRDefault="00EC7790">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494B2E" w:rsidRDefault="00EC7790">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494B2E" w:rsidRDefault="00EC7790">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494B2E" w:rsidRDefault="00EC7790">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494B2E" w:rsidRDefault="00EC7790">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494B2E" w:rsidRDefault="00EC7790">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494B2E" w:rsidRDefault="00EC7790">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494B2E" w:rsidRDefault="00EC7790" w:rsidP="004446C2">
      <w:pPr>
        <w:ind w:firstLineChars="200" w:firstLine="600"/>
        <w:rPr>
          <w:rFonts w:ascii="仿宋_GB2312" w:eastAsia="仿宋_GB2312"/>
          <w:b/>
          <w:bCs/>
          <w:sz w:val="30"/>
          <w:szCs w:val="30"/>
        </w:rPr>
      </w:pPr>
      <w:r>
        <w:rPr>
          <w:rFonts w:ascii="仿宋_GB2312" w:eastAsia="仿宋_GB2312" w:hint="eastAsia"/>
          <w:b/>
          <w:bCs/>
          <w:sz w:val="30"/>
          <w:szCs w:val="30"/>
        </w:rPr>
        <w:t>第四条  双方违反承诺的责任</w:t>
      </w:r>
    </w:p>
    <w:p w:rsidR="00494B2E" w:rsidRDefault="00EC7790">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494B2E" w:rsidRDefault="00EC7790">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494B2E" w:rsidRDefault="00EC7790" w:rsidP="004446C2">
      <w:pPr>
        <w:ind w:firstLineChars="200" w:firstLine="600"/>
        <w:rPr>
          <w:rFonts w:ascii="仿宋_GB2312" w:eastAsia="仿宋_GB2312"/>
          <w:b/>
          <w:bCs/>
          <w:sz w:val="30"/>
          <w:szCs w:val="30"/>
        </w:rPr>
      </w:pPr>
      <w:r>
        <w:rPr>
          <w:rFonts w:ascii="仿宋_GB2312" w:eastAsia="仿宋_GB2312" w:hint="eastAsia"/>
          <w:b/>
          <w:bCs/>
          <w:sz w:val="30"/>
          <w:szCs w:val="30"/>
        </w:rPr>
        <w:t>第五条  本承诺书作为合同的附件一并执行。</w:t>
      </w:r>
    </w:p>
    <w:p w:rsidR="00494B2E" w:rsidRDefault="00EC7790" w:rsidP="004446C2">
      <w:pPr>
        <w:pStyle w:val="a3"/>
        <w:ind w:firstLineChars="200" w:firstLine="600"/>
        <w:rPr>
          <w:bCs/>
          <w:szCs w:val="30"/>
        </w:rPr>
      </w:pPr>
      <w:r>
        <w:rPr>
          <w:rFonts w:hint="eastAsia"/>
          <w:bCs/>
          <w:szCs w:val="30"/>
        </w:rPr>
        <w:t>第六条  本承诺书的有效期为甲乙双方签署之日起至该工程项目或该采购项目完成为止。</w:t>
      </w:r>
    </w:p>
    <w:p w:rsidR="00494B2E" w:rsidRDefault="00EC7790" w:rsidP="004446C2">
      <w:pPr>
        <w:pStyle w:val="a3"/>
        <w:ind w:firstLineChars="200" w:firstLine="600"/>
        <w:rPr>
          <w:bCs/>
          <w:szCs w:val="30"/>
        </w:rPr>
      </w:pPr>
      <w:r>
        <w:rPr>
          <w:rFonts w:hint="eastAsia"/>
          <w:bCs/>
          <w:szCs w:val="30"/>
        </w:rPr>
        <w:t>第七条  本承诺书一式四份，响应文件正、副本中各装订一份，甲方纪检监察部门一份存档备案，乙方持有一份。</w:t>
      </w:r>
    </w:p>
    <w:p w:rsidR="00494B2E" w:rsidRDefault="00494B2E">
      <w:pPr>
        <w:ind w:firstLineChars="200" w:firstLine="600"/>
        <w:rPr>
          <w:rFonts w:ascii="仿宋_GB2312" w:eastAsia="仿宋_GB2312"/>
          <w:sz w:val="30"/>
          <w:szCs w:val="30"/>
        </w:rPr>
      </w:pPr>
    </w:p>
    <w:p w:rsidR="00494B2E" w:rsidRDefault="00EC7790">
      <w:pPr>
        <w:rPr>
          <w:rFonts w:ascii="仿宋_GB2312" w:eastAsia="仿宋_GB2312"/>
          <w:sz w:val="30"/>
          <w:szCs w:val="30"/>
        </w:rPr>
      </w:pPr>
      <w:r>
        <w:rPr>
          <w:rFonts w:ascii="仿宋_GB2312" w:eastAsia="仿宋_GB2312" w:hint="eastAsia"/>
          <w:sz w:val="30"/>
          <w:szCs w:val="30"/>
        </w:rPr>
        <w:t>甲方单位（盖章）：                乙方单位（盖章）：</w:t>
      </w:r>
    </w:p>
    <w:p w:rsidR="00494B2E" w:rsidRDefault="00EC7790">
      <w:pPr>
        <w:rPr>
          <w:rFonts w:ascii="仿宋_GB2312" w:eastAsia="仿宋_GB2312"/>
          <w:sz w:val="30"/>
          <w:szCs w:val="30"/>
        </w:rPr>
      </w:pPr>
      <w:r>
        <w:rPr>
          <w:rFonts w:ascii="仿宋_GB2312" w:eastAsia="仿宋_GB2312" w:hint="eastAsia"/>
          <w:sz w:val="30"/>
          <w:szCs w:val="30"/>
        </w:rPr>
        <w:t>项目负责人：                      项目负责人：</w:t>
      </w:r>
    </w:p>
    <w:p w:rsidR="00494B2E" w:rsidRDefault="00EC7790">
      <w:pPr>
        <w:ind w:firstLineChars="392" w:firstLine="1176"/>
        <w:rPr>
          <w:rFonts w:eastAsia="方正仿宋_GBK"/>
          <w:color w:val="000000"/>
          <w:kern w:val="0"/>
          <w:sz w:val="32"/>
          <w:szCs w:val="32"/>
        </w:rPr>
      </w:pPr>
      <w:r>
        <w:rPr>
          <w:rFonts w:ascii="仿宋_GB2312" w:eastAsia="仿宋_GB2312" w:hint="eastAsia"/>
          <w:sz w:val="30"/>
          <w:szCs w:val="30"/>
        </w:rPr>
        <w:t>年   月  日                      年  月  日</w:t>
      </w:r>
    </w:p>
    <w:sectPr w:rsidR="00494B2E" w:rsidSect="00494B2E">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F28" w:rsidRDefault="00314F28" w:rsidP="00494B2E">
      <w:r>
        <w:separator/>
      </w:r>
    </w:p>
  </w:endnote>
  <w:endnote w:type="continuationSeparator" w:id="1">
    <w:p w:rsidR="00314F28" w:rsidRDefault="00314F28" w:rsidP="00494B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方正仿宋_GBK">
    <w:altName w:val="宋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B2E" w:rsidRDefault="00E55F8F">
    <w:pPr>
      <w:pStyle w:val="a8"/>
    </w:pPr>
    <w:r>
      <w:pict>
        <v:shapetype id="_x0000_t202" coordsize="21600,21600" o:spt="202" path="m,l,21600r21600,l21600,xe">
          <v:stroke joinstyle="miter"/>
          <v:path gradientshapeok="t" o:connecttype="rect"/>
        </v:shapetype>
        <v:shape id="文本框 5" o:spid="_x0000_s2049" type="#_x0000_t202" style="position:absolute;margin-left:0;margin-top:0;width:9.05pt;height:10.35pt;z-index:251659264;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dxhddIAAAADAQAADwAAAAAA&#10;AAABACAAAAAiAAAAZHJzL2Rvd25yZXYueG1sUEsBAhQAFAAAAAgAh07iQDDC9q0ZAgAAEwQAAA4A&#10;AAAAAAAAAQAgAAAAIQEAAGRycy9lMm9Eb2MueG1sUEsFBgAAAAAGAAYAWQEAAKwFAAAAAA==&#10;" filled="f" stroked="f" strokeweight=".5pt">
          <v:textbox style="mso-fit-shape-to-text:t" inset="0,0,0,0">
            <w:txbxContent>
              <w:p w:rsidR="00494B2E" w:rsidRDefault="00E55F8F">
                <w:pPr>
                  <w:pStyle w:val="a8"/>
                </w:pPr>
                <w:r>
                  <w:fldChar w:fldCharType="begin"/>
                </w:r>
                <w:r w:rsidR="00EC7790">
                  <w:instrText xml:space="preserve"> PAGE  \* MERGEFORMAT </w:instrText>
                </w:r>
                <w:r>
                  <w:fldChar w:fldCharType="separate"/>
                </w:r>
                <w:r w:rsidR="004446C2">
                  <w:rPr>
                    <w:noProof/>
                  </w:rPr>
                  <w:t>19</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F28" w:rsidRDefault="00314F28" w:rsidP="00494B2E">
      <w:r>
        <w:separator/>
      </w:r>
    </w:p>
  </w:footnote>
  <w:footnote w:type="continuationSeparator" w:id="1">
    <w:p w:rsidR="00314F28" w:rsidRDefault="00314F28" w:rsidP="00494B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F016E"/>
    <w:multiLevelType w:val="singleLevel"/>
    <w:tmpl w:val="516F016E"/>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6D77E1"/>
    <w:rsid w:val="0000515F"/>
    <w:rsid w:val="00006460"/>
    <w:rsid w:val="00007996"/>
    <w:rsid w:val="000146E0"/>
    <w:rsid w:val="00027FB4"/>
    <w:rsid w:val="00041807"/>
    <w:rsid w:val="000418A9"/>
    <w:rsid w:val="000442FD"/>
    <w:rsid w:val="00060981"/>
    <w:rsid w:val="000674C1"/>
    <w:rsid w:val="000711D0"/>
    <w:rsid w:val="000730B0"/>
    <w:rsid w:val="00076E06"/>
    <w:rsid w:val="00085FA0"/>
    <w:rsid w:val="0009131A"/>
    <w:rsid w:val="00091467"/>
    <w:rsid w:val="000932F2"/>
    <w:rsid w:val="00093B57"/>
    <w:rsid w:val="000B1D4F"/>
    <w:rsid w:val="000B3AD2"/>
    <w:rsid w:val="000D1D0B"/>
    <w:rsid w:val="000D47E7"/>
    <w:rsid w:val="000E21F7"/>
    <w:rsid w:val="000E488F"/>
    <w:rsid w:val="000F6BCC"/>
    <w:rsid w:val="00117417"/>
    <w:rsid w:val="001210D9"/>
    <w:rsid w:val="00140F68"/>
    <w:rsid w:val="00141477"/>
    <w:rsid w:val="001420E5"/>
    <w:rsid w:val="00142E84"/>
    <w:rsid w:val="0016620F"/>
    <w:rsid w:val="00177E32"/>
    <w:rsid w:val="001836FF"/>
    <w:rsid w:val="00183ED6"/>
    <w:rsid w:val="00190D6F"/>
    <w:rsid w:val="001925B8"/>
    <w:rsid w:val="00197068"/>
    <w:rsid w:val="001A2D94"/>
    <w:rsid w:val="001B3E3B"/>
    <w:rsid w:val="001D2E0C"/>
    <w:rsid w:val="001D4C70"/>
    <w:rsid w:val="001D7C9A"/>
    <w:rsid w:val="001E5467"/>
    <w:rsid w:val="00214E0F"/>
    <w:rsid w:val="00215535"/>
    <w:rsid w:val="0023485B"/>
    <w:rsid w:val="0024502A"/>
    <w:rsid w:val="00251207"/>
    <w:rsid w:val="002662A6"/>
    <w:rsid w:val="002679A4"/>
    <w:rsid w:val="002757D8"/>
    <w:rsid w:val="002815EE"/>
    <w:rsid w:val="002852F2"/>
    <w:rsid w:val="00285CDC"/>
    <w:rsid w:val="00295C87"/>
    <w:rsid w:val="002A506D"/>
    <w:rsid w:val="002B5817"/>
    <w:rsid w:val="002D6DF8"/>
    <w:rsid w:val="002E5CF9"/>
    <w:rsid w:val="002F11E6"/>
    <w:rsid w:val="002F337F"/>
    <w:rsid w:val="00312DEA"/>
    <w:rsid w:val="00314F28"/>
    <w:rsid w:val="003237F6"/>
    <w:rsid w:val="00333D02"/>
    <w:rsid w:val="00337F21"/>
    <w:rsid w:val="00352BCA"/>
    <w:rsid w:val="003575E3"/>
    <w:rsid w:val="00361D0E"/>
    <w:rsid w:val="00362D2F"/>
    <w:rsid w:val="00373909"/>
    <w:rsid w:val="00381B9C"/>
    <w:rsid w:val="00387776"/>
    <w:rsid w:val="003A0F56"/>
    <w:rsid w:val="003A176D"/>
    <w:rsid w:val="003B04DE"/>
    <w:rsid w:val="003B3B46"/>
    <w:rsid w:val="003B47E7"/>
    <w:rsid w:val="003C62FE"/>
    <w:rsid w:val="003C68D6"/>
    <w:rsid w:val="003D4203"/>
    <w:rsid w:val="003E3FAD"/>
    <w:rsid w:val="003F187E"/>
    <w:rsid w:val="00400253"/>
    <w:rsid w:val="00405E12"/>
    <w:rsid w:val="00415D24"/>
    <w:rsid w:val="00416B94"/>
    <w:rsid w:val="00423437"/>
    <w:rsid w:val="00437A54"/>
    <w:rsid w:val="004446C2"/>
    <w:rsid w:val="00445FAC"/>
    <w:rsid w:val="004464B9"/>
    <w:rsid w:val="00494B2E"/>
    <w:rsid w:val="004C31FB"/>
    <w:rsid w:val="004D6141"/>
    <w:rsid w:val="004D6624"/>
    <w:rsid w:val="004F0FBB"/>
    <w:rsid w:val="004F7387"/>
    <w:rsid w:val="00500DED"/>
    <w:rsid w:val="00512E3B"/>
    <w:rsid w:val="005310CA"/>
    <w:rsid w:val="00531BFD"/>
    <w:rsid w:val="00533A43"/>
    <w:rsid w:val="00533DA3"/>
    <w:rsid w:val="0053432D"/>
    <w:rsid w:val="00535D95"/>
    <w:rsid w:val="00535FEE"/>
    <w:rsid w:val="0054021A"/>
    <w:rsid w:val="00543129"/>
    <w:rsid w:val="00544827"/>
    <w:rsid w:val="00547688"/>
    <w:rsid w:val="00553468"/>
    <w:rsid w:val="00567CE6"/>
    <w:rsid w:val="00572B11"/>
    <w:rsid w:val="005731EE"/>
    <w:rsid w:val="005820CD"/>
    <w:rsid w:val="00582ED4"/>
    <w:rsid w:val="0059149E"/>
    <w:rsid w:val="005931E2"/>
    <w:rsid w:val="00595C0B"/>
    <w:rsid w:val="005A0608"/>
    <w:rsid w:val="005B05CA"/>
    <w:rsid w:val="005C3D2A"/>
    <w:rsid w:val="005F5887"/>
    <w:rsid w:val="00605942"/>
    <w:rsid w:val="00606B54"/>
    <w:rsid w:val="00613300"/>
    <w:rsid w:val="00621BC9"/>
    <w:rsid w:val="00655A78"/>
    <w:rsid w:val="0066329E"/>
    <w:rsid w:val="006713B6"/>
    <w:rsid w:val="006809A1"/>
    <w:rsid w:val="0068498E"/>
    <w:rsid w:val="00691B1C"/>
    <w:rsid w:val="006A297D"/>
    <w:rsid w:val="006A5A6A"/>
    <w:rsid w:val="006B3F77"/>
    <w:rsid w:val="006B4B4D"/>
    <w:rsid w:val="006B6780"/>
    <w:rsid w:val="006C2D1E"/>
    <w:rsid w:val="006D43E2"/>
    <w:rsid w:val="006D6C94"/>
    <w:rsid w:val="006D77E1"/>
    <w:rsid w:val="006E32DD"/>
    <w:rsid w:val="00707B31"/>
    <w:rsid w:val="00712785"/>
    <w:rsid w:val="00723B58"/>
    <w:rsid w:val="00725BB9"/>
    <w:rsid w:val="00744C03"/>
    <w:rsid w:val="007465CC"/>
    <w:rsid w:val="007541FE"/>
    <w:rsid w:val="007638AA"/>
    <w:rsid w:val="00764B69"/>
    <w:rsid w:val="00772A46"/>
    <w:rsid w:val="00774B2C"/>
    <w:rsid w:val="007B21BA"/>
    <w:rsid w:val="007D75D6"/>
    <w:rsid w:val="00815028"/>
    <w:rsid w:val="008161A1"/>
    <w:rsid w:val="00817384"/>
    <w:rsid w:val="0083587D"/>
    <w:rsid w:val="008361BA"/>
    <w:rsid w:val="0084018C"/>
    <w:rsid w:val="00841B94"/>
    <w:rsid w:val="008602A1"/>
    <w:rsid w:val="0086520C"/>
    <w:rsid w:val="00866BC1"/>
    <w:rsid w:val="00870EC1"/>
    <w:rsid w:val="00875102"/>
    <w:rsid w:val="00880947"/>
    <w:rsid w:val="008C1069"/>
    <w:rsid w:val="008C4C43"/>
    <w:rsid w:val="008D6740"/>
    <w:rsid w:val="008D67E8"/>
    <w:rsid w:val="009032E6"/>
    <w:rsid w:val="0091654E"/>
    <w:rsid w:val="00920E4C"/>
    <w:rsid w:val="00923C37"/>
    <w:rsid w:val="00927239"/>
    <w:rsid w:val="00927E12"/>
    <w:rsid w:val="00927E92"/>
    <w:rsid w:val="009408D5"/>
    <w:rsid w:val="00940996"/>
    <w:rsid w:val="00954E1C"/>
    <w:rsid w:val="00965C71"/>
    <w:rsid w:val="009674B8"/>
    <w:rsid w:val="00967645"/>
    <w:rsid w:val="00973499"/>
    <w:rsid w:val="00977734"/>
    <w:rsid w:val="009A1C80"/>
    <w:rsid w:val="009A39AC"/>
    <w:rsid w:val="009B339B"/>
    <w:rsid w:val="009B4579"/>
    <w:rsid w:val="009C4385"/>
    <w:rsid w:val="009C4629"/>
    <w:rsid w:val="009D065D"/>
    <w:rsid w:val="009E0370"/>
    <w:rsid w:val="009E4285"/>
    <w:rsid w:val="009E47C5"/>
    <w:rsid w:val="00A27712"/>
    <w:rsid w:val="00A30C93"/>
    <w:rsid w:val="00A366C2"/>
    <w:rsid w:val="00A40533"/>
    <w:rsid w:val="00A443D6"/>
    <w:rsid w:val="00A45B04"/>
    <w:rsid w:val="00A53829"/>
    <w:rsid w:val="00A56293"/>
    <w:rsid w:val="00A6154A"/>
    <w:rsid w:val="00A62B50"/>
    <w:rsid w:val="00A6346E"/>
    <w:rsid w:val="00A64C9B"/>
    <w:rsid w:val="00A67E82"/>
    <w:rsid w:val="00A72973"/>
    <w:rsid w:val="00A940E6"/>
    <w:rsid w:val="00A95AF2"/>
    <w:rsid w:val="00AA0F9E"/>
    <w:rsid w:val="00AA3864"/>
    <w:rsid w:val="00AB2ECE"/>
    <w:rsid w:val="00AB53A8"/>
    <w:rsid w:val="00AC5DDA"/>
    <w:rsid w:val="00AC785E"/>
    <w:rsid w:val="00AD3770"/>
    <w:rsid w:val="00AD620E"/>
    <w:rsid w:val="00AD7CD8"/>
    <w:rsid w:val="00AE365A"/>
    <w:rsid w:val="00AF26DF"/>
    <w:rsid w:val="00AF37B6"/>
    <w:rsid w:val="00B024CE"/>
    <w:rsid w:val="00B110D5"/>
    <w:rsid w:val="00B2207E"/>
    <w:rsid w:val="00B26EAF"/>
    <w:rsid w:val="00B35D21"/>
    <w:rsid w:val="00B360F4"/>
    <w:rsid w:val="00B4569B"/>
    <w:rsid w:val="00B638B8"/>
    <w:rsid w:val="00B63E5B"/>
    <w:rsid w:val="00B83C9C"/>
    <w:rsid w:val="00B866F3"/>
    <w:rsid w:val="00B86C01"/>
    <w:rsid w:val="00B96DDB"/>
    <w:rsid w:val="00BA59B8"/>
    <w:rsid w:val="00BC1ECD"/>
    <w:rsid w:val="00BC3E48"/>
    <w:rsid w:val="00BE0AC8"/>
    <w:rsid w:val="00BF05AC"/>
    <w:rsid w:val="00BF6517"/>
    <w:rsid w:val="00BF6D01"/>
    <w:rsid w:val="00C008E1"/>
    <w:rsid w:val="00C15E58"/>
    <w:rsid w:val="00C230B5"/>
    <w:rsid w:val="00C42734"/>
    <w:rsid w:val="00C5160A"/>
    <w:rsid w:val="00C73040"/>
    <w:rsid w:val="00C73526"/>
    <w:rsid w:val="00C857E1"/>
    <w:rsid w:val="00C97902"/>
    <w:rsid w:val="00CA6E93"/>
    <w:rsid w:val="00CC3F83"/>
    <w:rsid w:val="00CD04D1"/>
    <w:rsid w:val="00CD174A"/>
    <w:rsid w:val="00CE240B"/>
    <w:rsid w:val="00CE558A"/>
    <w:rsid w:val="00CE576F"/>
    <w:rsid w:val="00D00E35"/>
    <w:rsid w:val="00D063C2"/>
    <w:rsid w:val="00D24109"/>
    <w:rsid w:val="00D25CFA"/>
    <w:rsid w:val="00D32078"/>
    <w:rsid w:val="00D3412D"/>
    <w:rsid w:val="00D34D77"/>
    <w:rsid w:val="00D376B1"/>
    <w:rsid w:val="00D40EDE"/>
    <w:rsid w:val="00D52D60"/>
    <w:rsid w:val="00D53282"/>
    <w:rsid w:val="00D60DD8"/>
    <w:rsid w:val="00D6158E"/>
    <w:rsid w:val="00D96538"/>
    <w:rsid w:val="00DA610C"/>
    <w:rsid w:val="00DD009A"/>
    <w:rsid w:val="00DE623D"/>
    <w:rsid w:val="00DF2734"/>
    <w:rsid w:val="00DF7A34"/>
    <w:rsid w:val="00E17CF9"/>
    <w:rsid w:val="00E37566"/>
    <w:rsid w:val="00E41371"/>
    <w:rsid w:val="00E44526"/>
    <w:rsid w:val="00E536B4"/>
    <w:rsid w:val="00E55F8F"/>
    <w:rsid w:val="00E56434"/>
    <w:rsid w:val="00E61B78"/>
    <w:rsid w:val="00E63202"/>
    <w:rsid w:val="00E65D0B"/>
    <w:rsid w:val="00E668B1"/>
    <w:rsid w:val="00E8757C"/>
    <w:rsid w:val="00E87AEF"/>
    <w:rsid w:val="00EA4945"/>
    <w:rsid w:val="00EB4B4F"/>
    <w:rsid w:val="00EB786E"/>
    <w:rsid w:val="00EC449C"/>
    <w:rsid w:val="00EC7790"/>
    <w:rsid w:val="00ED4557"/>
    <w:rsid w:val="00EF68CC"/>
    <w:rsid w:val="00F01441"/>
    <w:rsid w:val="00F02FEF"/>
    <w:rsid w:val="00F12779"/>
    <w:rsid w:val="00F241BE"/>
    <w:rsid w:val="00F42E96"/>
    <w:rsid w:val="00F45D8F"/>
    <w:rsid w:val="00F47E1B"/>
    <w:rsid w:val="00F63C84"/>
    <w:rsid w:val="00F70C0E"/>
    <w:rsid w:val="00F823D2"/>
    <w:rsid w:val="00FA0466"/>
    <w:rsid w:val="00FA349F"/>
    <w:rsid w:val="00FC38D3"/>
    <w:rsid w:val="00FC423F"/>
    <w:rsid w:val="00FC58AF"/>
    <w:rsid w:val="00FC6858"/>
    <w:rsid w:val="00FC7C2F"/>
    <w:rsid w:val="00FE04BB"/>
    <w:rsid w:val="00FE0A0F"/>
    <w:rsid w:val="00FE6442"/>
    <w:rsid w:val="0135072F"/>
    <w:rsid w:val="01692B52"/>
    <w:rsid w:val="0267619C"/>
    <w:rsid w:val="02747345"/>
    <w:rsid w:val="02916C9D"/>
    <w:rsid w:val="02DB4AAB"/>
    <w:rsid w:val="02FD1A33"/>
    <w:rsid w:val="032D446A"/>
    <w:rsid w:val="03A3715D"/>
    <w:rsid w:val="03F926AE"/>
    <w:rsid w:val="04300EB3"/>
    <w:rsid w:val="04933D4F"/>
    <w:rsid w:val="0577410E"/>
    <w:rsid w:val="05BB38B9"/>
    <w:rsid w:val="060A3632"/>
    <w:rsid w:val="066469C3"/>
    <w:rsid w:val="066F6785"/>
    <w:rsid w:val="06837F49"/>
    <w:rsid w:val="098C2BE8"/>
    <w:rsid w:val="09C14404"/>
    <w:rsid w:val="0B6F14B1"/>
    <w:rsid w:val="0B7059E3"/>
    <w:rsid w:val="0B8579BE"/>
    <w:rsid w:val="0BC826B8"/>
    <w:rsid w:val="0D5A1605"/>
    <w:rsid w:val="0DE415BC"/>
    <w:rsid w:val="0EC75136"/>
    <w:rsid w:val="0FDD25D0"/>
    <w:rsid w:val="10D41ECD"/>
    <w:rsid w:val="11094526"/>
    <w:rsid w:val="122F4414"/>
    <w:rsid w:val="13C87763"/>
    <w:rsid w:val="140D78FD"/>
    <w:rsid w:val="14577D79"/>
    <w:rsid w:val="14B17888"/>
    <w:rsid w:val="14F90F5F"/>
    <w:rsid w:val="15274AB2"/>
    <w:rsid w:val="15965398"/>
    <w:rsid w:val="15AB1886"/>
    <w:rsid w:val="160F643B"/>
    <w:rsid w:val="177240CF"/>
    <w:rsid w:val="178D60F1"/>
    <w:rsid w:val="192A1086"/>
    <w:rsid w:val="1A6F6065"/>
    <w:rsid w:val="1B7958AB"/>
    <w:rsid w:val="1C5C0AB6"/>
    <w:rsid w:val="1CBC537B"/>
    <w:rsid w:val="1CF1658E"/>
    <w:rsid w:val="1DD6709A"/>
    <w:rsid w:val="1DF66C62"/>
    <w:rsid w:val="1E634FB4"/>
    <w:rsid w:val="1EB82DBD"/>
    <w:rsid w:val="20236BC9"/>
    <w:rsid w:val="203C6590"/>
    <w:rsid w:val="22073C9C"/>
    <w:rsid w:val="226E5FB0"/>
    <w:rsid w:val="22D9249A"/>
    <w:rsid w:val="23BD7294"/>
    <w:rsid w:val="24495868"/>
    <w:rsid w:val="252426D8"/>
    <w:rsid w:val="25EF5A2A"/>
    <w:rsid w:val="26ED75C1"/>
    <w:rsid w:val="27FE017E"/>
    <w:rsid w:val="298A65B7"/>
    <w:rsid w:val="29C8779B"/>
    <w:rsid w:val="2A191932"/>
    <w:rsid w:val="2A4E49BE"/>
    <w:rsid w:val="2A5E6B93"/>
    <w:rsid w:val="2AB171F0"/>
    <w:rsid w:val="2AB77F26"/>
    <w:rsid w:val="2B007E33"/>
    <w:rsid w:val="2BD12169"/>
    <w:rsid w:val="2BF120C0"/>
    <w:rsid w:val="2C802D53"/>
    <w:rsid w:val="2CF50B5E"/>
    <w:rsid w:val="2D7E0058"/>
    <w:rsid w:val="2DBE545B"/>
    <w:rsid w:val="2E0246A8"/>
    <w:rsid w:val="2EC94FDF"/>
    <w:rsid w:val="2FC61F57"/>
    <w:rsid w:val="302F6F7F"/>
    <w:rsid w:val="334E443E"/>
    <w:rsid w:val="337D1390"/>
    <w:rsid w:val="338A09AA"/>
    <w:rsid w:val="33E44E9E"/>
    <w:rsid w:val="343643C0"/>
    <w:rsid w:val="34390FEC"/>
    <w:rsid w:val="34853EBC"/>
    <w:rsid w:val="349A38A3"/>
    <w:rsid w:val="34F704CA"/>
    <w:rsid w:val="353B5A1B"/>
    <w:rsid w:val="35A43C29"/>
    <w:rsid w:val="37797DFE"/>
    <w:rsid w:val="37ED1915"/>
    <w:rsid w:val="384754B7"/>
    <w:rsid w:val="389E11C0"/>
    <w:rsid w:val="393D0611"/>
    <w:rsid w:val="39787FEC"/>
    <w:rsid w:val="399450B1"/>
    <w:rsid w:val="39B9356C"/>
    <w:rsid w:val="39FB5B6F"/>
    <w:rsid w:val="3A2C06C3"/>
    <w:rsid w:val="3A5D3D32"/>
    <w:rsid w:val="3A866DB6"/>
    <w:rsid w:val="3CDC15B0"/>
    <w:rsid w:val="3D8D5CC7"/>
    <w:rsid w:val="3DD32D51"/>
    <w:rsid w:val="3E734712"/>
    <w:rsid w:val="3EF30512"/>
    <w:rsid w:val="3FA35960"/>
    <w:rsid w:val="3FBB242A"/>
    <w:rsid w:val="4065677E"/>
    <w:rsid w:val="40DE4202"/>
    <w:rsid w:val="41877514"/>
    <w:rsid w:val="41C92E34"/>
    <w:rsid w:val="441562B5"/>
    <w:rsid w:val="45291A42"/>
    <w:rsid w:val="46825EA1"/>
    <w:rsid w:val="46E42E40"/>
    <w:rsid w:val="4786406B"/>
    <w:rsid w:val="4792458A"/>
    <w:rsid w:val="487D6AAE"/>
    <w:rsid w:val="48AA6AFE"/>
    <w:rsid w:val="498C2917"/>
    <w:rsid w:val="4A9E21BC"/>
    <w:rsid w:val="4AC93A95"/>
    <w:rsid w:val="4ACB1712"/>
    <w:rsid w:val="4AE6490E"/>
    <w:rsid w:val="4AEE2CBF"/>
    <w:rsid w:val="4B061864"/>
    <w:rsid w:val="4B0E2619"/>
    <w:rsid w:val="4BC74E24"/>
    <w:rsid w:val="4C7451D3"/>
    <w:rsid w:val="4D216D81"/>
    <w:rsid w:val="4E525B3B"/>
    <w:rsid w:val="4EAF49F0"/>
    <w:rsid w:val="4EDC44C8"/>
    <w:rsid w:val="4F2C72D6"/>
    <w:rsid w:val="4F736DAD"/>
    <w:rsid w:val="4F970C45"/>
    <w:rsid w:val="4FB13DF0"/>
    <w:rsid w:val="50C86E1C"/>
    <w:rsid w:val="516350CC"/>
    <w:rsid w:val="51D018CD"/>
    <w:rsid w:val="52756F38"/>
    <w:rsid w:val="52AD13A1"/>
    <w:rsid w:val="52AE0376"/>
    <w:rsid w:val="52B53644"/>
    <w:rsid w:val="52BE3EFC"/>
    <w:rsid w:val="52F25F37"/>
    <w:rsid w:val="531D1DD0"/>
    <w:rsid w:val="543C247D"/>
    <w:rsid w:val="545E6541"/>
    <w:rsid w:val="547A663D"/>
    <w:rsid w:val="54890050"/>
    <w:rsid w:val="54FC7EA1"/>
    <w:rsid w:val="551E7EF9"/>
    <w:rsid w:val="553F3A87"/>
    <w:rsid w:val="572C290E"/>
    <w:rsid w:val="58BF29E5"/>
    <w:rsid w:val="5A8B5360"/>
    <w:rsid w:val="5B011FE8"/>
    <w:rsid w:val="5BA96B8F"/>
    <w:rsid w:val="5CCC17F3"/>
    <w:rsid w:val="5DFB1A27"/>
    <w:rsid w:val="5EEA249E"/>
    <w:rsid w:val="5F6942E0"/>
    <w:rsid w:val="5F9B7B64"/>
    <w:rsid w:val="5FAC0B9D"/>
    <w:rsid w:val="5FED3E33"/>
    <w:rsid w:val="60162957"/>
    <w:rsid w:val="60535A09"/>
    <w:rsid w:val="62632C26"/>
    <w:rsid w:val="62D26B5F"/>
    <w:rsid w:val="633B75AF"/>
    <w:rsid w:val="63B77101"/>
    <w:rsid w:val="63C055E5"/>
    <w:rsid w:val="641A4968"/>
    <w:rsid w:val="64542724"/>
    <w:rsid w:val="64B8599E"/>
    <w:rsid w:val="6508722D"/>
    <w:rsid w:val="65294FAF"/>
    <w:rsid w:val="660344FC"/>
    <w:rsid w:val="662F6B85"/>
    <w:rsid w:val="668D62D2"/>
    <w:rsid w:val="677C3439"/>
    <w:rsid w:val="67A810B6"/>
    <w:rsid w:val="68A73CA5"/>
    <w:rsid w:val="6A531AA4"/>
    <w:rsid w:val="6B7D1395"/>
    <w:rsid w:val="6BFE36FE"/>
    <w:rsid w:val="6C4F1683"/>
    <w:rsid w:val="6D494650"/>
    <w:rsid w:val="6DAD39D0"/>
    <w:rsid w:val="6DD11376"/>
    <w:rsid w:val="6E697A4D"/>
    <w:rsid w:val="6EB477FF"/>
    <w:rsid w:val="6ECE6D2C"/>
    <w:rsid w:val="6FEC3812"/>
    <w:rsid w:val="70F56353"/>
    <w:rsid w:val="715E18E4"/>
    <w:rsid w:val="72856F7D"/>
    <w:rsid w:val="72940562"/>
    <w:rsid w:val="72B16A42"/>
    <w:rsid w:val="72EF6FF9"/>
    <w:rsid w:val="72F445F1"/>
    <w:rsid w:val="72FA6377"/>
    <w:rsid w:val="74B60C45"/>
    <w:rsid w:val="758C735C"/>
    <w:rsid w:val="75D15B36"/>
    <w:rsid w:val="75E20A2D"/>
    <w:rsid w:val="75EA3D6A"/>
    <w:rsid w:val="75EF2CA3"/>
    <w:rsid w:val="76383E32"/>
    <w:rsid w:val="766C7670"/>
    <w:rsid w:val="76D87C79"/>
    <w:rsid w:val="77172F31"/>
    <w:rsid w:val="77A47940"/>
    <w:rsid w:val="790D5D06"/>
    <w:rsid w:val="7A19202C"/>
    <w:rsid w:val="7A1E6C58"/>
    <w:rsid w:val="7D045D2B"/>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B2E"/>
    <w:pPr>
      <w:widowControl w:val="0"/>
      <w:jc w:val="both"/>
    </w:pPr>
    <w:rPr>
      <w:kern w:val="2"/>
      <w:sz w:val="21"/>
      <w:szCs w:val="21"/>
    </w:rPr>
  </w:style>
  <w:style w:type="paragraph" w:styleId="2">
    <w:name w:val="heading 2"/>
    <w:basedOn w:val="a"/>
    <w:next w:val="a"/>
    <w:link w:val="2Char"/>
    <w:qFormat/>
    <w:rsid w:val="00494B2E"/>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494B2E"/>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494B2E"/>
    <w:rPr>
      <w:rFonts w:ascii="仿宋_GB2312" w:eastAsia="仿宋_GB2312"/>
      <w:b/>
      <w:sz w:val="30"/>
      <w:szCs w:val="20"/>
    </w:rPr>
  </w:style>
  <w:style w:type="paragraph" w:styleId="a4">
    <w:name w:val="Body Text Indent"/>
    <w:basedOn w:val="a"/>
    <w:link w:val="Char10"/>
    <w:qFormat/>
    <w:rsid w:val="00494B2E"/>
    <w:pPr>
      <w:ind w:firstLineChars="200" w:firstLine="609"/>
    </w:pPr>
    <w:rPr>
      <w:rFonts w:ascii="仿宋_GB2312" w:eastAsia="仿宋_GB2312"/>
      <w:sz w:val="32"/>
      <w:szCs w:val="24"/>
    </w:rPr>
  </w:style>
  <w:style w:type="paragraph" w:styleId="a5">
    <w:name w:val="Plain Text"/>
    <w:basedOn w:val="a"/>
    <w:next w:val="a"/>
    <w:link w:val="Char11"/>
    <w:qFormat/>
    <w:rsid w:val="00494B2E"/>
    <w:pPr>
      <w:autoSpaceDE w:val="0"/>
      <w:autoSpaceDN w:val="0"/>
      <w:adjustRightInd w:val="0"/>
      <w:jc w:val="left"/>
    </w:pPr>
    <w:rPr>
      <w:rFonts w:ascii="宋体"/>
      <w:kern w:val="0"/>
      <w:sz w:val="20"/>
      <w:szCs w:val="24"/>
    </w:rPr>
  </w:style>
  <w:style w:type="paragraph" w:styleId="a6">
    <w:name w:val="Date"/>
    <w:basedOn w:val="a"/>
    <w:next w:val="a"/>
    <w:link w:val="Char"/>
    <w:qFormat/>
    <w:rsid w:val="00494B2E"/>
    <w:pPr>
      <w:ind w:leftChars="2500" w:left="100"/>
    </w:pPr>
  </w:style>
  <w:style w:type="paragraph" w:styleId="a7">
    <w:name w:val="Balloon Text"/>
    <w:basedOn w:val="a"/>
    <w:link w:val="Char0"/>
    <w:qFormat/>
    <w:rsid w:val="00494B2E"/>
    <w:rPr>
      <w:sz w:val="18"/>
      <w:szCs w:val="18"/>
    </w:rPr>
  </w:style>
  <w:style w:type="paragraph" w:styleId="a8">
    <w:name w:val="footer"/>
    <w:basedOn w:val="a"/>
    <w:link w:val="Char2"/>
    <w:qFormat/>
    <w:rsid w:val="00494B2E"/>
    <w:pPr>
      <w:tabs>
        <w:tab w:val="center" w:pos="4153"/>
        <w:tab w:val="right" w:pos="8306"/>
      </w:tabs>
      <w:snapToGrid w:val="0"/>
      <w:jc w:val="left"/>
    </w:pPr>
    <w:rPr>
      <w:sz w:val="18"/>
      <w:szCs w:val="18"/>
    </w:rPr>
  </w:style>
  <w:style w:type="paragraph" w:styleId="a9">
    <w:name w:val="header"/>
    <w:basedOn w:val="a"/>
    <w:link w:val="Char3"/>
    <w:qFormat/>
    <w:rsid w:val="00494B2E"/>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494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table" w:styleId="aa">
    <w:name w:val="Table Grid"/>
    <w:basedOn w:val="a1"/>
    <w:qFormat/>
    <w:rsid w:val="00494B2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9"/>
    <w:qFormat/>
    <w:rsid w:val="00494B2E"/>
    <w:rPr>
      <w:kern w:val="2"/>
      <w:sz w:val="18"/>
      <w:szCs w:val="18"/>
    </w:rPr>
  </w:style>
  <w:style w:type="character" w:customStyle="1" w:styleId="Char2">
    <w:name w:val="页脚 Char"/>
    <w:basedOn w:val="a0"/>
    <w:link w:val="a8"/>
    <w:qFormat/>
    <w:rsid w:val="00494B2E"/>
    <w:rPr>
      <w:kern w:val="2"/>
      <w:sz w:val="18"/>
      <w:szCs w:val="18"/>
    </w:rPr>
  </w:style>
  <w:style w:type="character" w:customStyle="1" w:styleId="1">
    <w:name w:val="页码1"/>
    <w:qFormat/>
    <w:rsid w:val="00494B2E"/>
    <w:rPr>
      <w:lang w:val="en-US"/>
    </w:rPr>
  </w:style>
  <w:style w:type="character" w:customStyle="1" w:styleId="2Char">
    <w:name w:val="标题 2 Char"/>
    <w:basedOn w:val="a0"/>
    <w:link w:val="2"/>
    <w:qFormat/>
    <w:rsid w:val="00494B2E"/>
    <w:rPr>
      <w:rFonts w:ascii="Cambria" w:hAnsi="Cambria"/>
      <w:b/>
      <w:bCs/>
      <w:kern w:val="2"/>
      <w:sz w:val="32"/>
      <w:szCs w:val="32"/>
    </w:rPr>
  </w:style>
  <w:style w:type="character" w:customStyle="1" w:styleId="Char4">
    <w:name w:val="正文文本缩进 Char"/>
    <w:basedOn w:val="a0"/>
    <w:qFormat/>
    <w:rsid w:val="00494B2E"/>
    <w:rPr>
      <w:rFonts w:ascii="仿宋_GB2312" w:eastAsia="仿宋_GB2312"/>
      <w:kern w:val="2"/>
      <w:sz w:val="32"/>
      <w:szCs w:val="24"/>
    </w:rPr>
  </w:style>
  <w:style w:type="character" w:customStyle="1" w:styleId="Char5">
    <w:name w:val="正文文本 Char"/>
    <w:basedOn w:val="a0"/>
    <w:qFormat/>
    <w:rsid w:val="00494B2E"/>
    <w:rPr>
      <w:rFonts w:ascii="仿宋_GB2312" w:eastAsia="仿宋_GB2312"/>
      <w:b/>
      <w:kern w:val="2"/>
      <w:sz w:val="30"/>
    </w:rPr>
  </w:style>
  <w:style w:type="character" w:customStyle="1" w:styleId="Char1">
    <w:name w:val="正文文本 Char1"/>
    <w:basedOn w:val="a0"/>
    <w:link w:val="a3"/>
    <w:qFormat/>
    <w:rsid w:val="00494B2E"/>
    <w:rPr>
      <w:kern w:val="2"/>
      <w:sz w:val="21"/>
      <w:szCs w:val="21"/>
    </w:rPr>
  </w:style>
  <w:style w:type="character" w:customStyle="1" w:styleId="Char10">
    <w:name w:val="正文文本缩进 Char1"/>
    <w:basedOn w:val="a0"/>
    <w:link w:val="a4"/>
    <w:qFormat/>
    <w:rsid w:val="00494B2E"/>
    <w:rPr>
      <w:kern w:val="2"/>
      <w:sz w:val="21"/>
      <w:szCs w:val="21"/>
    </w:rPr>
  </w:style>
  <w:style w:type="character" w:customStyle="1" w:styleId="Char0">
    <w:name w:val="批注框文本 Char"/>
    <w:basedOn w:val="a0"/>
    <w:link w:val="a7"/>
    <w:qFormat/>
    <w:rsid w:val="00494B2E"/>
    <w:rPr>
      <w:kern w:val="2"/>
      <w:sz w:val="18"/>
      <w:szCs w:val="18"/>
    </w:rPr>
  </w:style>
  <w:style w:type="character" w:customStyle="1" w:styleId="Char6">
    <w:name w:val="纯文本 Char"/>
    <w:qFormat/>
    <w:rsid w:val="00494B2E"/>
    <w:rPr>
      <w:rFonts w:ascii="宋体"/>
      <w:szCs w:val="24"/>
    </w:rPr>
  </w:style>
  <w:style w:type="character" w:customStyle="1" w:styleId="Char11">
    <w:name w:val="纯文本 Char1"/>
    <w:basedOn w:val="a0"/>
    <w:link w:val="a5"/>
    <w:qFormat/>
    <w:rsid w:val="00494B2E"/>
    <w:rPr>
      <w:rFonts w:ascii="宋体" w:hAnsi="Courier New" w:cs="Courier New"/>
      <w:kern w:val="2"/>
      <w:sz w:val="21"/>
      <w:szCs w:val="21"/>
    </w:rPr>
  </w:style>
  <w:style w:type="paragraph" w:styleId="ab">
    <w:name w:val="List Paragraph"/>
    <w:basedOn w:val="a"/>
    <w:uiPriority w:val="34"/>
    <w:qFormat/>
    <w:rsid w:val="00494B2E"/>
    <w:pPr>
      <w:ind w:firstLineChars="200" w:firstLine="420"/>
    </w:pPr>
  </w:style>
  <w:style w:type="character" w:customStyle="1" w:styleId="Char">
    <w:name w:val="日期 Char"/>
    <w:basedOn w:val="a0"/>
    <w:link w:val="a6"/>
    <w:qFormat/>
    <w:rsid w:val="00494B2E"/>
    <w:rPr>
      <w:rFonts w:ascii="Times New Roman" w:eastAsia="宋体" w:hAnsi="Times New Roman" w:cs="Times New Roman"/>
      <w:kern w:val="2"/>
      <w:sz w:val="21"/>
      <w:szCs w:val="21"/>
    </w:rPr>
  </w:style>
  <w:style w:type="character" w:customStyle="1" w:styleId="font31">
    <w:name w:val="font31"/>
    <w:basedOn w:val="a0"/>
    <w:qFormat/>
    <w:rsid w:val="00494B2E"/>
    <w:rPr>
      <w:rFonts w:ascii="宋体" w:eastAsia="宋体" w:hAnsi="宋体" w:cs="宋体" w:hint="eastAsia"/>
      <w:b/>
      <w:bCs/>
      <w:color w:val="000000"/>
      <w:sz w:val="20"/>
      <w:szCs w:val="20"/>
      <w:u w:val="none"/>
    </w:rPr>
  </w:style>
  <w:style w:type="character" w:customStyle="1" w:styleId="font81">
    <w:name w:val="font81"/>
    <w:basedOn w:val="a0"/>
    <w:qFormat/>
    <w:rsid w:val="00494B2E"/>
    <w:rPr>
      <w:rFonts w:ascii="宋体" w:eastAsia="宋体" w:hAnsi="宋体" w:cs="宋体" w:hint="eastAsia"/>
      <w:color w:val="000000"/>
      <w:sz w:val="20"/>
      <w:szCs w:val="20"/>
      <w:u w:val="none"/>
    </w:rPr>
  </w:style>
  <w:style w:type="character" w:customStyle="1" w:styleId="font41">
    <w:name w:val="font41"/>
    <w:basedOn w:val="a0"/>
    <w:rsid w:val="00494B2E"/>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81B16797-65CC-48E7-BE97-273AE9E1207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760</Words>
  <Characters>4333</Characters>
  <Application>Microsoft Office Word</Application>
  <DocSecurity>0</DocSecurity>
  <Lines>36</Lines>
  <Paragraphs>10</Paragraphs>
  <ScaleCrop>false</ScaleCrop>
  <Company>China</Company>
  <LinksUpToDate>false</LinksUpToDate>
  <CharactersWithSpaces>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Lenovo</cp:lastModifiedBy>
  <cp:revision>3</cp:revision>
  <cp:lastPrinted>2021-06-18T02:11:00Z</cp:lastPrinted>
  <dcterms:created xsi:type="dcterms:W3CDTF">2022-01-10T02:45:00Z</dcterms:created>
  <dcterms:modified xsi:type="dcterms:W3CDTF">2022-01-17T09:13:00Z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400A2420A47242AEBE8EEA03B75E9F70</vt:lpwstr>
  </property>
</Properties>
</file>