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hAnsi="宋体"/>
          <w:lang w:val="en-US" w:eastAsia="zh-CN"/>
        </w:rPr>
      </w:pPr>
      <w:r>
        <w:rPr>
          <w:rFonts w:hint="eastAsia" w:hAnsi="宋体"/>
          <w:lang w:eastAsia="zh-CN"/>
        </w:rPr>
        <w:t>附件</w:t>
      </w:r>
      <w:bookmarkStart w:id="0" w:name="_GoBack"/>
      <w:bookmarkEnd w:id="0"/>
      <w:r>
        <w:rPr>
          <w:rFonts w:hint="eastAsia" w:hAnsi="宋体"/>
          <w:lang w:val="en-US" w:eastAsia="zh-CN"/>
        </w:rPr>
        <w:t>-2</w:t>
      </w:r>
    </w:p>
    <w:p>
      <w:pPr>
        <w:adjustRightInd w:val="0"/>
        <w:snapToGrid w:val="0"/>
        <w:jc w:val="left"/>
        <w:rPr>
          <w:rFonts w:hint="eastAsia" w:hAnsi="宋体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昆明市第八届“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金孔雀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杯影视作</w:t>
      </w:r>
      <w:r>
        <w:rPr>
          <w:rFonts w:hint="eastAsia" w:ascii="方正小标宋简体" w:hAnsi="宋体" w:eastAsia="方正小标宋简体"/>
          <w:sz w:val="36"/>
          <w:szCs w:val="36"/>
        </w:rPr>
        <w:t>品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推荐表</w:t>
      </w:r>
    </w:p>
    <w:p>
      <w:pPr>
        <w:tabs>
          <w:tab w:val="left" w:pos="4500"/>
        </w:tabs>
        <w:jc w:val="center"/>
        <w:rPr>
          <w:rFonts w:hint="eastAsia" w:ascii="楷体_GB2312" w:hAnsi="宋体" w:eastAsia="楷体_GB2312"/>
          <w:bCs/>
          <w:szCs w:val="28"/>
        </w:rPr>
      </w:pPr>
      <w:r>
        <w:rPr>
          <w:rFonts w:hint="eastAsia" w:ascii="楷体_GB2312" w:hAnsi="宋体" w:eastAsia="楷体_GB2312"/>
          <w:bCs/>
          <w:szCs w:val="28"/>
        </w:rPr>
        <w:t>（20</w:t>
      </w:r>
      <w:r>
        <w:rPr>
          <w:rFonts w:hint="eastAsia" w:ascii="楷体_GB2312" w:hAnsi="宋体" w:eastAsia="楷体_GB2312"/>
          <w:bCs/>
          <w:szCs w:val="28"/>
          <w:u w:val="single"/>
        </w:rPr>
        <w:t xml:space="preserve"> </w:t>
      </w:r>
      <w:r>
        <w:rPr>
          <w:rFonts w:hint="eastAsia" w:ascii="楷体_GB2312" w:hAnsi="宋体" w:eastAsia="楷体_GB2312"/>
          <w:bCs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Cs/>
          <w:szCs w:val="28"/>
          <w:u w:val="single"/>
        </w:rPr>
        <w:t xml:space="preserve"> </w:t>
      </w:r>
      <w:r>
        <w:rPr>
          <w:rFonts w:hint="eastAsia" w:ascii="楷体_GB2312" w:hAnsi="宋体" w:eastAsia="楷体_GB2312"/>
          <w:bCs/>
          <w:szCs w:val="28"/>
        </w:rPr>
        <w:t>年度）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06"/>
        <w:gridCol w:w="1498"/>
        <w:gridCol w:w="1362"/>
        <w:gridCol w:w="132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片    名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作品类别</w:t>
            </w: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制 片 人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导    演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摄    像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联系人姓名及电话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制作时间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播出时间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集   数</w:t>
            </w: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制作单位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地    址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播 出 或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获奖情况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</w:trPr>
        <w:tc>
          <w:tcPr>
            <w:tcW w:w="8946" w:type="dxa"/>
            <w:gridSpan w:val="6"/>
            <w:vAlign w:val="top"/>
          </w:tcPr>
          <w:p>
            <w:pPr>
              <w:tabs>
                <w:tab w:val="left" w:pos="4500"/>
              </w:tabs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内容介绍：    </w:t>
            </w: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hint="eastAsia" w:hAnsi="宋体"/>
              </w:rPr>
            </w:pPr>
            <w:r>
              <w:rPr>
                <w:rFonts w:hint="eastAsia" w:hAnsi="宋体"/>
                <w:bCs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946" w:type="dxa"/>
            <w:gridSpan w:val="6"/>
            <w:vAlign w:val="top"/>
          </w:tcPr>
          <w:p>
            <w:pPr>
              <w:tabs>
                <w:tab w:val="left" w:pos="4500"/>
              </w:tabs>
              <w:spacing w:before="212" w:beforeLines="50"/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>推荐单位意见：</w:t>
            </w:r>
          </w:p>
          <w:p>
            <w:pPr>
              <w:tabs>
                <w:tab w:val="left" w:pos="4500"/>
              </w:tabs>
              <w:ind w:left="6909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ind w:left="6909"/>
              <w:rPr>
                <w:rFonts w:hint="eastAsia" w:hAnsi="宋体"/>
                <w:bCs/>
              </w:rPr>
            </w:pPr>
          </w:p>
          <w:p>
            <w:pPr>
              <w:tabs>
                <w:tab w:val="left" w:pos="4500"/>
              </w:tabs>
              <w:ind w:left="6909"/>
              <w:rPr>
                <w:rFonts w:hint="eastAsia" w:hAnsi="宋体"/>
                <w:bCs/>
              </w:rPr>
            </w:pPr>
          </w:p>
          <w:p>
            <w:pPr>
              <w:adjustRightInd w:val="0"/>
              <w:snapToGrid w:val="0"/>
              <w:rPr>
                <w:rFonts w:hint="eastAsia" w:hAnsi="宋体"/>
              </w:rPr>
            </w:pPr>
            <w:r>
              <w:rPr>
                <w:rFonts w:hint="eastAsia" w:hAnsi="宋体"/>
                <w:bCs/>
              </w:rPr>
              <w:t xml:space="preserve">                   推荐单位盖章：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6118F"/>
    <w:rsid w:val="17165EED"/>
    <w:rsid w:val="2FC6118F"/>
    <w:rsid w:val="33A63B70"/>
    <w:rsid w:val="58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2019-08-07T09:07:00Z</dcterms:created>
  <dc:creator>嘉嘉</dc:creator>
  <cp:lastModifiedBy>嘉嘉</cp:lastModifiedBy>
  <dcterms:modified xsi:type="dcterms:W3CDTF">2019-08-20T07:50:28Z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